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1D35F5" w:rsidRDefault="005A0100" w:rsidP="001D35F5">
      <w:pPr>
        <w:pStyle w:val="ConsPlusNonformat"/>
        <w:ind w:firstLine="708"/>
        <w:rPr>
          <w:rFonts w:ascii="Times New Roman" w:hAnsi="Times New Roman"/>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1D35F5" w:rsidRPr="00D57CA4">
        <w:rPr>
          <w:rFonts w:ascii="Times New Roman" w:hAnsi="Times New Roman"/>
          <w:b/>
          <w:sz w:val="22"/>
          <w:szCs w:val="22"/>
          <w:u w:val="single"/>
        </w:rPr>
        <w:t>программе</w:t>
      </w:r>
      <w:r w:rsidR="001D35F5">
        <w:rPr>
          <w:rFonts w:ascii="Times New Roman" w:hAnsi="Times New Roman"/>
          <w:b/>
          <w:sz w:val="22"/>
          <w:szCs w:val="22"/>
          <w:u w:val="single"/>
        </w:rPr>
        <w:t xml:space="preserve"> </w:t>
      </w:r>
      <w:proofErr w:type="spellStart"/>
      <w:r w:rsidR="001D35F5">
        <w:rPr>
          <w:rFonts w:ascii="Times New Roman" w:hAnsi="Times New Roman"/>
          <w:b/>
          <w:sz w:val="22"/>
          <w:szCs w:val="22"/>
          <w:u w:val="single"/>
        </w:rPr>
        <w:t>специалитета</w:t>
      </w:r>
      <w:proofErr w:type="spellEnd"/>
      <w:r w:rsidR="001D35F5" w:rsidRPr="00D57CA4">
        <w:rPr>
          <w:rFonts w:ascii="Times New Roman" w:hAnsi="Times New Roman"/>
          <w:b/>
          <w:sz w:val="22"/>
          <w:szCs w:val="22"/>
          <w:u w:val="single"/>
        </w:rPr>
        <w:t>,</w:t>
      </w:r>
      <w:r w:rsidR="001D35F5" w:rsidRPr="00D57CA4">
        <w:rPr>
          <w:rFonts w:ascii="Times New Roman" w:hAnsi="Times New Roman"/>
          <w:sz w:val="22"/>
          <w:szCs w:val="22"/>
        </w:rPr>
        <w:t xml:space="preserve"> </w:t>
      </w:r>
      <w:r w:rsidR="001D35F5" w:rsidRPr="00D57CA4">
        <w:rPr>
          <w:rFonts w:ascii="Times New Roman" w:hAnsi="Times New Roman"/>
          <w:b/>
          <w:sz w:val="22"/>
          <w:szCs w:val="22"/>
        </w:rPr>
        <w:t xml:space="preserve">по направлению подготовки </w:t>
      </w:r>
      <w:r w:rsidR="001D35F5">
        <w:rPr>
          <w:rFonts w:ascii="Times New Roman" w:hAnsi="Times New Roman"/>
          <w:b/>
          <w:sz w:val="22"/>
          <w:szCs w:val="22"/>
        </w:rPr>
        <w:t xml:space="preserve">45.05.01 Перевод и </w:t>
      </w:r>
      <w:proofErr w:type="spellStart"/>
      <w:r w:rsidR="001D35F5">
        <w:rPr>
          <w:rFonts w:ascii="Times New Roman" w:hAnsi="Times New Roman"/>
          <w:b/>
          <w:sz w:val="22"/>
          <w:szCs w:val="22"/>
        </w:rPr>
        <w:t>переводоведение</w:t>
      </w:r>
      <w:proofErr w:type="spellEnd"/>
    </w:p>
    <w:p w:rsidR="001D35F5" w:rsidRPr="001D35F5" w:rsidRDefault="00AD75EE" w:rsidP="001D35F5">
      <w:pPr>
        <w:pStyle w:val="ConsPlusNonformat"/>
        <w:ind w:firstLine="708"/>
        <w:rPr>
          <w:rFonts w:ascii="Times New Roman" w:hAnsi="Times New Roman"/>
          <w:sz w:val="22"/>
          <w:szCs w:val="22"/>
        </w:rPr>
      </w:pPr>
      <w:r w:rsidRPr="00A75898">
        <w:rPr>
          <w:rFonts w:ascii="Times New Roman" w:hAnsi="Times New Roman"/>
          <w:b/>
          <w:sz w:val="22"/>
          <w:szCs w:val="22"/>
        </w:rPr>
        <w:t xml:space="preserve">Наименование образовательной программы: </w:t>
      </w:r>
      <w:r w:rsidR="001D35F5" w:rsidRPr="001D35F5">
        <w:rPr>
          <w:rFonts w:ascii="Times New Roman" w:hAnsi="Times New Roman"/>
          <w:b/>
          <w:sz w:val="22"/>
          <w:szCs w:val="22"/>
          <w:u w:val="single"/>
        </w:rPr>
        <w:t>Лингвистическое обеспечение межгосударственных отношений</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Default="007F6D9E" w:rsidP="007F6D9E">
      <w:pPr>
        <w:spacing w:after="0" w:line="240" w:lineRule="auto"/>
        <w:rPr>
          <w:rFonts w:ascii="Arial" w:eastAsia="Times New Roman" w:hAnsi="Arial" w:cs="Arial"/>
          <w:lang w:eastAsia="ru-RU"/>
        </w:rPr>
      </w:pPr>
    </w:p>
    <w:p w:rsidR="006D11C1" w:rsidRDefault="006D11C1" w:rsidP="007F6D9E">
      <w:pPr>
        <w:spacing w:after="0" w:line="240" w:lineRule="auto"/>
        <w:rPr>
          <w:rFonts w:ascii="Arial" w:eastAsia="Times New Roman" w:hAnsi="Arial" w:cs="Arial"/>
          <w:lang w:eastAsia="ru-RU"/>
        </w:rPr>
      </w:pPr>
    </w:p>
    <w:p w:rsidR="006D11C1" w:rsidRPr="00474FE7" w:rsidRDefault="006D11C1" w:rsidP="007F6D9E">
      <w:pPr>
        <w:spacing w:after="0" w:line="240" w:lineRule="auto"/>
        <w:rPr>
          <w:rFonts w:ascii="Arial" w:eastAsia="Times New Roman" w:hAnsi="Arial" w:cs="Arial"/>
          <w:lang w:eastAsia="ru-RU"/>
        </w:rPr>
      </w:pPr>
    </w:p>
    <w:p w:rsidR="006D11C1" w:rsidRPr="00670AF6" w:rsidRDefault="006D11C1" w:rsidP="006D11C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6D11C1" w:rsidRDefault="006D11C1" w:rsidP="006D11C1">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6D11C1" w:rsidRDefault="006D11C1" w:rsidP="006D11C1">
      <w:pPr>
        <w:spacing w:after="0" w:line="240" w:lineRule="auto"/>
        <w:jc w:val="both"/>
        <w:rPr>
          <w:rFonts w:ascii="Times New Roman" w:eastAsia="Times New Roman" w:hAnsi="Times New Roman"/>
          <w:lang w:eastAsia="ru-RU"/>
        </w:rPr>
      </w:pPr>
    </w:p>
    <w:p w:rsidR="006D11C1" w:rsidRDefault="006D11C1" w:rsidP="006D11C1">
      <w:pPr>
        <w:spacing w:after="0" w:line="240" w:lineRule="auto"/>
        <w:jc w:val="both"/>
        <w:rPr>
          <w:rFonts w:ascii="Times New Roman" w:eastAsia="Times New Roman" w:hAnsi="Times New Roman"/>
          <w:lang w:eastAsia="ru-RU"/>
        </w:rPr>
      </w:pPr>
    </w:p>
    <w:p w:rsidR="006D11C1" w:rsidRDefault="006D11C1" w:rsidP="006D11C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6D11C1" w:rsidRDefault="006D11C1" w:rsidP="006D11C1">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6D11C1">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1366C3"/>
    <w:rsid w:val="00182997"/>
    <w:rsid w:val="00190307"/>
    <w:rsid w:val="00191256"/>
    <w:rsid w:val="001D35F5"/>
    <w:rsid w:val="001D7CF9"/>
    <w:rsid w:val="001E6292"/>
    <w:rsid w:val="002100B8"/>
    <w:rsid w:val="00220A51"/>
    <w:rsid w:val="00223CD9"/>
    <w:rsid w:val="00240B0C"/>
    <w:rsid w:val="00265694"/>
    <w:rsid w:val="002A7F2C"/>
    <w:rsid w:val="002C44AB"/>
    <w:rsid w:val="003064BA"/>
    <w:rsid w:val="00333D2D"/>
    <w:rsid w:val="00370850"/>
    <w:rsid w:val="00377B3B"/>
    <w:rsid w:val="004155B7"/>
    <w:rsid w:val="00445EEF"/>
    <w:rsid w:val="00450658"/>
    <w:rsid w:val="00450FA8"/>
    <w:rsid w:val="00474FE7"/>
    <w:rsid w:val="004B3130"/>
    <w:rsid w:val="004B6572"/>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11C1"/>
    <w:rsid w:val="006D4990"/>
    <w:rsid w:val="006E72B3"/>
    <w:rsid w:val="007131CF"/>
    <w:rsid w:val="007271EE"/>
    <w:rsid w:val="0074162A"/>
    <w:rsid w:val="0075475F"/>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2020-06-25T13:02:00Z</dcterms:created>
  <dcterms:modified xsi:type="dcterms:W3CDTF">2020-06-26T10:26:00Z</dcterms:modified>
</cp:coreProperties>
</file>