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BEE990" w14:textId="23D53AB6" w:rsidR="00A92E20" w:rsidRPr="001A0F46" w:rsidRDefault="00524DEE" w:rsidP="00F71CD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524DE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D10339" wp14:editId="64442E53">
            <wp:extent cx="6299200" cy="890524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04" cy="890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B12DA6F" w14:textId="1EDD7C1D" w:rsidR="00A92E20" w:rsidRDefault="001A0F46" w:rsidP="001A0F46">
      <w:pPr>
        <w:pStyle w:val="1"/>
        <w:tabs>
          <w:tab w:val="left" w:pos="567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A0F46">
        <w:rPr>
          <w:rFonts w:ascii="Times New Roman" w:hAnsi="Times New Roman"/>
          <w:sz w:val="24"/>
          <w:szCs w:val="24"/>
        </w:rPr>
        <w:lastRenderedPageBreak/>
        <w:t xml:space="preserve">Фонд оценочных средств по дисциплине </w:t>
      </w:r>
      <w:r w:rsidRPr="008E2D45">
        <w:rPr>
          <w:rFonts w:ascii="Times New Roman" w:hAnsi="Times New Roman"/>
          <w:sz w:val="24"/>
          <w:szCs w:val="24"/>
        </w:rPr>
        <w:t>«</w:t>
      </w:r>
      <w:r w:rsidR="008E2D45">
        <w:rPr>
          <w:rStyle w:val="11"/>
          <w:bCs/>
          <w:sz w:val="28"/>
          <w:szCs w:val="28"/>
        </w:rPr>
        <w:t>О</w:t>
      </w:r>
      <w:r w:rsidR="008E2D45" w:rsidRPr="008E2D45">
        <w:rPr>
          <w:rStyle w:val="11"/>
          <w:bCs/>
          <w:sz w:val="28"/>
          <w:szCs w:val="28"/>
        </w:rPr>
        <w:t>рганизационно-методические основы реализации всероссийского физкультурно-спортивного комплекса "готов к труду и обороне</w:t>
      </w:r>
      <w:r w:rsidRPr="008E2D45">
        <w:rPr>
          <w:rFonts w:ascii="Times New Roman" w:hAnsi="Times New Roman"/>
          <w:sz w:val="24"/>
          <w:szCs w:val="24"/>
        </w:rPr>
        <w:t>»</w:t>
      </w:r>
      <w:r w:rsidRPr="001A0F46">
        <w:rPr>
          <w:rFonts w:ascii="Times New Roman" w:hAnsi="Times New Roman"/>
          <w:sz w:val="24"/>
          <w:szCs w:val="24"/>
        </w:rPr>
        <w:t xml:space="preserve"> включает совокупность оценочных средств, предназначенных для измерения уровня достижения студентом установленных результатов обучения (образовательных результатов) по дисциплине, и способов их оценивания при проведении текущего контроля и промежуточной аттестации обучающихся</w:t>
      </w:r>
    </w:p>
    <w:p w14:paraId="3200934D" w14:textId="77777777" w:rsidR="007B1F4A" w:rsidRPr="001A0F46" w:rsidRDefault="007B1F4A" w:rsidP="001A0F46">
      <w:pPr>
        <w:pStyle w:val="1"/>
        <w:tabs>
          <w:tab w:val="left" w:pos="567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8"/>
        <w:gridCol w:w="2526"/>
        <w:gridCol w:w="2639"/>
        <w:gridCol w:w="2872"/>
      </w:tblGrid>
      <w:tr w:rsidR="007B1F4A" w:rsidRPr="007B1F4A" w14:paraId="54A611A0" w14:textId="77777777" w:rsidTr="009C44FC">
        <w:tc>
          <w:tcPr>
            <w:tcW w:w="1308" w:type="dxa"/>
            <w:shd w:val="clear" w:color="auto" w:fill="auto"/>
            <w:vAlign w:val="center"/>
          </w:tcPr>
          <w:p w14:paraId="5DDB98C0" w14:textId="77777777" w:rsidR="007B1F4A" w:rsidRPr="007B1F4A" w:rsidRDefault="007B1F4A" w:rsidP="00D4049C">
            <w:pPr>
              <w:pStyle w:val="1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</w:rPr>
            </w:pPr>
            <w:r w:rsidRPr="007B1F4A">
              <w:rPr>
                <w:rFonts w:ascii="Times New Roman" w:hAnsi="Times New Roman"/>
              </w:rPr>
              <w:t>Шифр оценочного средства</w:t>
            </w:r>
          </w:p>
        </w:tc>
        <w:tc>
          <w:tcPr>
            <w:tcW w:w="2526" w:type="dxa"/>
          </w:tcPr>
          <w:p w14:paraId="4C7FF629" w14:textId="77777777" w:rsidR="007B1F4A" w:rsidRPr="007B1F4A" w:rsidRDefault="007B1F4A" w:rsidP="00D4049C">
            <w:pPr>
              <w:pStyle w:val="1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</w:rPr>
            </w:pPr>
            <w:r w:rsidRPr="00522E47">
              <w:rPr>
                <w:rFonts w:ascii="Times New Roman" w:hAnsi="Times New Roman"/>
              </w:rPr>
              <w:t>Формируемые компетенций, индикаторы их формирования</w:t>
            </w:r>
          </w:p>
        </w:tc>
        <w:tc>
          <w:tcPr>
            <w:tcW w:w="2639" w:type="dxa"/>
            <w:shd w:val="clear" w:color="auto" w:fill="auto"/>
            <w:vAlign w:val="center"/>
          </w:tcPr>
          <w:p w14:paraId="641358C3" w14:textId="77777777" w:rsidR="007B1F4A" w:rsidRPr="007B1F4A" w:rsidRDefault="007B1F4A" w:rsidP="00D4049C">
            <w:pPr>
              <w:pStyle w:val="1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</w:rPr>
            </w:pPr>
            <w:r w:rsidRPr="007B1F4A">
              <w:rPr>
                <w:rFonts w:ascii="Times New Roman" w:hAnsi="Times New Roman"/>
              </w:rPr>
              <w:t>Средства оценивания</w:t>
            </w:r>
            <w:r w:rsidRPr="007B1F4A">
              <w:rPr>
                <w:rFonts w:ascii="Times New Roman" w:hAnsi="Times New Roman"/>
                <w:b/>
              </w:rPr>
              <w:t>,</w:t>
            </w:r>
          </w:p>
          <w:p w14:paraId="554110D2" w14:textId="77777777" w:rsidR="007B1F4A" w:rsidRPr="007B1F4A" w:rsidRDefault="007B1F4A" w:rsidP="00D4049C">
            <w:pPr>
              <w:pStyle w:val="1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7B1F4A">
              <w:rPr>
                <w:rFonts w:ascii="Times New Roman" w:hAnsi="Times New Roman"/>
              </w:rPr>
              <w:t>используемые для текущего и промежуточного оценивания показателя формирования компетенции</w:t>
            </w:r>
          </w:p>
        </w:tc>
        <w:tc>
          <w:tcPr>
            <w:tcW w:w="2872" w:type="dxa"/>
            <w:shd w:val="clear" w:color="auto" w:fill="auto"/>
            <w:vAlign w:val="center"/>
          </w:tcPr>
          <w:p w14:paraId="3C2F3C47" w14:textId="77777777" w:rsidR="007B1F4A" w:rsidRPr="007B1F4A" w:rsidRDefault="007B1F4A" w:rsidP="00D4049C">
            <w:pPr>
              <w:pStyle w:val="1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</w:rPr>
            </w:pPr>
            <w:r w:rsidRPr="007B1F4A">
              <w:rPr>
                <w:rFonts w:ascii="Times New Roman" w:hAnsi="Times New Roman"/>
              </w:rPr>
              <w:t>Образовательные</w:t>
            </w:r>
          </w:p>
          <w:p w14:paraId="7B285086" w14:textId="77777777" w:rsidR="007B1F4A" w:rsidRPr="007B1F4A" w:rsidRDefault="007B1F4A" w:rsidP="00D4049C">
            <w:pPr>
              <w:pStyle w:val="1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B1F4A">
              <w:rPr>
                <w:rFonts w:ascii="Times New Roman" w:hAnsi="Times New Roman"/>
              </w:rPr>
              <w:t>результаты дисциплины</w:t>
            </w:r>
          </w:p>
        </w:tc>
      </w:tr>
      <w:tr w:rsidR="007B1F4A" w:rsidRPr="007B1F4A" w14:paraId="2F75CE29" w14:textId="77777777" w:rsidTr="009C44FC">
        <w:tc>
          <w:tcPr>
            <w:tcW w:w="9345" w:type="dxa"/>
            <w:gridSpan w:val="4"/>
          </w:tcPr>
          <w:p w14:paraId="01FF052A" w14:textId="77777777" w:rsidR="007B1F4A" w:rsidRPr="007B1F4A" w:rsidRDefault="007B1F4A" w:rsidP="00D4049C">
            <w:pPr>
              <w:pStyle w:val="1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szCs w:val="22"/>
              </w:rPr>
            </w:pPr>
            <w:r w:rsidRPr="007B1F4A">
              <w:rPr>
                <w:rFonts w:ascii="Times New Roman" w:hAnsi="Times New Roman"/>
                <w:b/>
                <w:szCs w:val="22"/>
              </w:rPr>
              <w:t>Оценочные средства для текущего контроля</w:t>
            </w:r>
          </w:p>
        </w:tc>
      </w:tr>
      <w:tr w:rsidR="009C44FC" w:rsidRPr="007B1F4A" w14:paraId="5E376349" w14:textId="77777777" w:rsidTr="009C44FC">
        <w:tc>
          <w:tcPr>
            <w:tcW w:w="1308" w:type="dxa"/>
            <w:vMerge w:val="restart"/>
            <w:shd w:val="clear" w:color="auto" w:fill="auto"/>
          </w:tcPr>
          <w:p w14:paraId="291A8835" w14:textId="77777777" w:rsidR="009C44FC" w:rsidRPr="007B1F4A" w:rsidRDefault="009C44FC" w:rsidP="00D4049C">
            <w:pPr>
              <w:pStyle w:val="1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1F4A">
              <w:rPr>
                <w:rFonts w:ascii="Times New Roman" w:hAnsi="Times New Roman"/>
                <w:szCs w:val="22"/>
              </w:rPr>
              <w:t>ОС-1</w:t>
            </w:r>
          </w:p>
          <w:p w14:paraId="79E82959" w14:textId="77777777" w:rsidR="009C44FC" w:rsidRDefault="009C44FC" w:rsidP="00D4049C">
            <w:pPr>
              <w:pStyle w:val="1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szCs w:val="22"/>
              </w:rPr>
            </w:pPr>
          </w:p>
          <w:p w14:paraId="5572D3B0" w14:textId="77777777" w:rsidR="009C44FC" w:rsidRPr="007B1F4A" w:rsidRDefault="009C44FC" w:rsidP="00D4049C">
            <w:pPr>
              <w:pStyle w:val="1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6" w:type="dxa"/>
            <w:vMerge w:val="restart"/>
          </w:tcPr>
          <w:p w14:paraId="312FDAC9" w14:textId="77777777" w:rsidR="009C44FC" w:rsidRPr="007B1F4A" w:rsidRDefault="009C44FC" w:rsidP="00D4049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1F4A">
              <w:rPr>
                <w:rFonts w:ascii="Times New Roman" w:hAnsi="Times New Roman"/>
                <w:szCs w:val="22"/>
              </w:rPr>
              <w:t xml:space="preserve">УК-7. </w:t>
            </w:r>
            <w:r w:rsidRPr="007B1F4A">
              <w:rPr>
                <w:rFonts w:ascii="Times New Roman" w:eastAsia="Calibri" w:hAnsi="Times New Roman"/>
                <w:color w:val="000000"/>
                <w:spacing w:val="3"/>
                <w:sz w:val="24"/>
                <w:szCs w:val="24"/>
                <w:lang w:eastAsia="en-US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  <w:r w:rsidRPr="007B1F4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13E90E50" w14:textId="77777777" w:rsidR="009C44FC" w:rsidRPr="007B1F4A" w:rsidRDefault="009C44FC" w:rsidP="00D4049C">
            <w:pPr>
              <w:rPr>
                <w:rFonts w:ascii="Times New Roman" w:hAnsi="Times New Roman"/>
                <w:szCs w:val="22"/>
              </w:rPr>
            </w:pPr>
            <w:r w:rsidRPr="007B1F4A">
              <w:rPr>
                <w:rFonts w:ascii="Times New Roman" w:hAnsi="Times New Roman"/>
                <w:szCs w:val="22"/>
              </w:rPr>
              <w:t>УК-7.1.</w:t>
            </w:r>
          </w:p>
          <w:p w14:paraId="6ED6DCDD" w14:textId="77777777" w:rsidR="009C44FC" w:rsidRPr="007B1F4A" w:rsidRDefault="009C44FC" w:rsidP="00D4049C">
            <w:pPr>
              <w:rPr>
                <w:rStyle w:val="7"/>
                <w:rFonts w:ascii="Times New Roman" w:hAnsi="Times New Roman"/>
                <w:sz w:val="24"/>
              </w:rPr>
            </w:pPr>
            <w:r w:rsidRPr="007B1F4A">
              <w:rPr>
                <w:rStyle w:val="7"/>
                <w:rFonts w:ascii="Times New Roman" w:hAnsi="Times New Roman"/>
                <w:sz w:val="24"/>
              </w:rPr>
              <w:t>Понимает оздоровительное, образовательное и воспитательное значение физических упражнений на организм и личность занимающегося, основы организации физкультурно-спортивной деятельности.</w:t>
            </w:r>
          </w:p>
          <w:p w14:paraId="43E40744" w14:textId="77777777" w:rsidR="009C44FC" w:rsidRPr="007B1F4A" w:rsidRDefault="009C44FC" w:rsidP="00D4049C">
            <w:pPr>
              <w:rPr>
                <w:rFonts w:ascii="Times New Roman" w:hAnsi="Times New Roman"/>
                <w:szCs w:val="22"/>
              </w:rPr>
            </w:pPr>
            <w:r w:rsidRPr="007B1F4A">
              <w:rPr>
                <w:rFonts w:ascii="Times New Roman" w:hAnsi="Times New Roman"/>
                <w:szCs w:val="22"/>
              </w:rPr>
              <w:t xml:space="preserve">УК-7.2. </w:t>
            </w:r>
            <w:r w:rsidRPr="007B1F4A">
              <w:rPr>
                <w:rStyle w:val="7"/>
                <w:rFonts w:ascii="Times New Roman" w:hAnsi="Times New Roman"/>
                <w:sz w:val="24"/>
              </w:rPr>
              <w:t>Определяет личный уровень сформированности показателей физического развития и физической подготовленности</w:t>
            </w:r>
            <w:r w:rsidRPr="007B1F4A">
              <w:rPr>
                <w:rFonts w:ascii="Times New Roman" w:hAnsi="Times New Roman"/>
                <w:szCs w:val="22"/>
              </w:rPr>
              <w:t>.</w:t>
            </w:r>
          </w:p>
          <w:p w14:paraId="1DF794A5" w14:textId="77777777" w:rsidR="009C44FC" w:rsidRPr="007B1F4A" w:rsidRDefault="009C44FC" w:rsidP="00D4049C">
            <w:pPr>
              <w:rPr>
                <w:rFonts w:ascii="Times New Roman" w:hAnsi="Times New Roman"/>
                <w:szCs w:val="22"/>
              </w:rPr>
            </w:pPr>
            <w:r w:rsidRPr="007B1F4A">
              <w:rPr>
                <w:rFonts w:ascii="Times New Roman" w:hAnsi="Times New Roman"/>
                <w:szCs w:val="22"/>
              </w:rPr>
              <w:t>УК-7.3.</w:t>
            </w:r>
          </w:p>
          <w:p w14:paraId="3E0E48B8" w14:textId="77777777" w:rsidR="009C44FC" w:rsidRPr="007B1F4A" w:rsidRDefault="009C44FC" w:rsidP="00D4049C">
            <w:pPr>
              <w:rPr>
                <w:rStyle w:val="7"/>
                <w:rFonts w:ascii="Times New Roman" w:hAnsi="Times New Roman"/>
                <w:sz w:val="24"/>
              </w:rPr>
            </w:pPr>
            <w:r w:rsidRPr="007B1F4A">
              <w:rPr>
                <w:rStyle w:val="7"/>
                <w:rFonts w:ascii="Times New Roman" w:hAnsi="Times New Roman"/>
                <w:sz w:val="24"/>
              </w:rPr>
              <w:lastRenderedPageBreak/>
              <w:t>Умеет отбирать и формировать комплексы физических упражнений с учетом их воздействия на функциональные и двигательные возможности, адаптационные ресурсы организма и на укрепление здоровья.</w:t>
            </w:r>
          </w:p>
          <w:p w14:paraId="45089F53" w14:textId="77777777" w:rsidR="009C44FC" w:rsidRPr="007B1F4A" w:rsidRDefault="009C44FC" w:rsidP="00D4049C">
            <w:pPr>
              <w:rPr>
                <w:rFonts w:ascii="Times New Roman" w:hAnsi="Times New Roman"/>
                <w:b/>
                <w:szCs w:val="22"/>
              </w:rPr>
            </w:pPr>
            <w:r w:rsidRPr="007B1F4A">
              <w:rPr>
                <w:rStyle w:val="7"/>
                <w:rFonts w:ascii="Times New Roman" w:hAnsi="Times New Roman"/>
                <w:sz w:val="24"/>
              </w:rPr>
              <w:t>УК-7.4.</w:t>
            </w:r>
            <w:r w:rsidRPr="007B1F4A">
              <w:rPr>
                <w:rFonts w:ascii="Times New Roman" w:hAnsi="Times New Roman"/>
              </w:rPr>
              <w:t xml:space="preserve"> </w:t>
            </w:r>
            <w:r w:rsidRPr="007B1F4A">
              <w:rPr>
                <w:rStyle w:val="7"/>
                <w:rFonts w:ascii="Times New Roman" w:hAnsi="Times New Roman"/>
                <w:sz w:val="24"/>
              </w:rPr>
              <w:t>Демонстрирует применение комплексов избранных физических упражнений (средств избранного вида спорта, физкультурно-спортивной активности) в жизнедеятельности с учетом задач обучения и воспитания в области физической культуры личности</w:t>
            </w:r>
          </w:p>
        </w:tc>
        <w:tc>
          <w:tcPr>
            <w:tcW w:w="2639" w:type="dxa"/>
            <w:vMerge w:val="restart"/>
            <w:shd w:val="clear" w:color="auto" w:fill="auto"/>
          </w:tcPr>
          <w:p w14:paraId="6D7FADA0" w14:textId="77777777" w:rsidR="009C44FC" w:rsidRDefault="009C44FC" w:rsidP="009C44FC">
            <w:pPr>
              <w:rPr>
                <w:rFonts w:ascii="Times New Roman" w:hAnsi="Times New Roman"/>
                <w:b/>
                <w:szCs w:val="22"/>
              </w:rPr>
            </w:pPr>
            <w:r w:rsidRPr="007B1F4A">
              <w:rPr>
                <w:rFonts w:ascii="Times New Roman" w:hAnsi="Times New Roman"/>
                <w:b/>
                <w:szCs w:val="22"/>
              </w:rPr>
              <w:lastRenderedPageBreak/>
              <w:t>Комплект заданий</w:t>
            </w:r>
          </w:p>
          <w:p w14:paraId="5634BD86" w14:textId="77777777" w:rsidR="009C44FC" w:rsidRPr="007B1F4A" w:rsidRDefault="009C44FC" w:rsidP="009C44FC">
            <w:pPr>
              <w:tabs>
                <w:tab w:val="left" w:pos="567"/>
              </w:tabs>
              <w:contextualSpacing/>
              <w:rPr>
                <w:rFonts w:ascii="Times New Roman" w:hAnsi="Times New Roman"/>
                <w:b/>
                <w:szCs w:val="22"/>
              </w:rPr>
            </w:pPr>
            <w:r w:rsidRPr="007B1F4A">
              <w:rPr>
                <w:rFonts w:ascii="Times New Roman" w:hAnsi="Times New Roman"/>
                <w:b/>
                <w:szCs w:val="22"/>
              </w:rPr>
              <w:t xml:space="preserve">Выполнение </w:t>
            </w:r>
          </w:p>
          <w:p w14:paraId="76D4FCE1" w14:textId="2B72C86C" w:rsidR="009C44FC" w:rsidRPr="007B1F4A" w:rsidRDefault="009C44FC" w:rsidP="00D4049C">
            <w:pPr>
              <w:rPr>
                <w:rFonts w:ascii="Times New Roman" w:hAnsi="Times New Roman"/>
                <w:b/>
                <w:szCs w:val="22"/>
              </w:rPr>
            </w:pPr>
          </w:p>
          <w:p w14:paraId="63F639C0" w14:textId="77777777" w:rsidR="009C44FC" w:rsidRPr="007B1F4A" w:rsidRDefault="009C44FC" w:rsidP="00D4049C">
            <w:pPr>
              <w:rPr>
                <w:rFonts w:ascii="Times New Roman" w:hAnsi="Times New Roman"/>
                <w:szCs w:val="22"/>
                <w:highlight w:val="yellow"/>
              </w:rPr>
            </w:pPr>
          </w:p>
        </w:tc>
        <w:tc>
          <w:tcPr>
            <w:tcW w:w="2872" w:type="dxa"/>
            <w:shd w:val="clear" w:color="auto" w:fill="auto"/>
          </w:tcPr>
          <w:p w14:paraId="781257E2" w14:textId="77777777" w:rsidR="009C44FC" w:rsidRPr="007B1F4A" w:rsidRDefault="009C44FC" w:rsidP="00D4049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B1F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ОР-1</w:t>
            </w:r>
          </w:p>
          <w:p w14:paraId="72C270D6" w14:textId="77777777" w:rsidR="009C44FC" w:rsidRPr="007B1F4A" w:rsidRDefault="009C44FC" w:rsidP="00D4049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7B1F4A">
              <w:rPr>
                <w:rFonts w:ascii="Times New Roman" w:hAnsi="Times New Roman"/>
                <w:color w:val="000000"/>
                <w:sz w:val="24"/>
                <w:szCs w:val="24"/>
              </w:rPr>
              <w:t>Знать закономерности исторического развития физической культуры и спорта</w:t>
            </w:r>
            <w:r w:rsidRPr="007B1F4A">
              <w:rPr>
                <w:rFonts w:ascii="Times New Roman" w:eastAsia="Calibri" w:hAnsi="Times New Roman"/>
                <w:sz w:val="24"/>
                <w:szCs w:val="24"/>
              </w:rPr>
              <w:t>, хронологию исторических событий, даты и имена деятелей России, основные события и процессы отечественной истории в контексте мировой истории физической культуры и спорта.</w:t>
            </w:r>
          </w:p>
          <w:p w14:paraId="286FA5C6" w14:textId="77777777" w:rsidR="009C44FC" w:rsidRPr="007B1F4A" w:rsidRDefault="009C44FC" w:rsidP="00D4049C">
            <w:pPr>
              <w:pStyle w:val="1"/>
              <w:tabs>
                <w:tab w:val="left" w:pos="567"/>
              </w:tabs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C44FC" w:rsidRPr="007B1F4A" w14:paraId="72C0C3B3" w14:textId="77777777" w:rsidTr="009C44FC">
        <w:tc>
          <w:tcPr>
            <w:tcW w:w="1308" w:type="dxa"/>
            <w:vMerge/>
            <w:shd w:val="clear" w:color="auto" w:fill="auto"/>
          </w:tcPr>
          <w:p w14:paraId="0DE8D6DE" w14:textId="37D86541" w:rsidR="009C44FC" w:rsidRPr="007B1F4A" w:rsidRDefault="009C44FC" w:rsidP="00D4049C">
            <w:pPr>
              <w:pStyle w:val="1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6" w:type="dxa"/>
            <w:vMerge/>
          </w:tcPr>
          <w:p w14:paraId="3887B2FA" w14:textId="77777777" w:rsidR="009C44FC" w:rsidRPr="007B1F4A" w:rsidRDefault="009C44FC" w:rsidP="00D4049C">
            <w:pPr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39" w:type="dxa"/>
            <w:vMerge/>
            <w:shd w:val="clear" w:color="auto" w:fill="auto"/>
          </w:tcPr>
          <w:p w14:paraId="08F7A1B6" w14:textId="77777777" w:rsidR="009C44FC" w:rsidRPr="007B1F4A" w:rsidRDefault="009C44FC" w:rsidP="009C44FC">
            <w:pPr>
              <w:tabs>
                <w:tab w:val="left" w:pos="567"/>
              </w:tabs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2872" w:type="dxa"/>
            <w:shd w:val="clear" w:color="auto" w:fill="auto"/>
          </w:tcPr>
          <w:p w14:paraId="1F038954" w14:textId="77777777" w:rsidR="009C44FC" w:rsidRPr="007B1F4A" w:rsidRDefault="009C44FC" w:rsidP="00D4049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B1F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ОР-2 </w:t>
            </w:r>
          </w:p>
          <w:p w14:paraId="65B8168F" w14:textId="77777777" w:rsidR="009C44FC" w:rsidRPr="007B1F4A" w:rsidRDefault="009C44FC" w:rsidP="00D4049C">
            <w:pPr>
              <w:rPr>
                <w:rFonts w:ascii="Times New Roman" w:hAnsi="Times New Roman"/>
                <w:sz w:val="24"/>
                <w:szCs w:val="24"/>
              </w:rPr>
            </w:pPr>
            <w:r w:rsidRPr="007B1F4A">
              <w:rPr>
                <w:rFonts w:ascii="Times New Roman" w:hAnsi="Times New Roman"/>
                <w:sz w:val="24"/>
                <w:szCs w:val="24"/>
              </w:rPr>
              <w:t xml:space="preserve">Уметь логически мыслить, работать с источниками, выявлять причинно-следственные связи различных событий и явлений в истории физической культуры и спорта проводить их сравнительную характеристику. </w:t>
            </w:r>
          </w:p>
          <w:p w14:paraId="62464AE2" w14:textId="77777777" w:rsidR="009C44FC" w:rsidRPr="007B1F4A" w:rsidRDefault="009C44FC" w:rsidP="00D4049C">
            <w:pPr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7B1F4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ОР-3 </w:t>
            </w:r>
          </w:p>
          <w:p w14:paraId="3DB39F43" w14:textId="77777777" w:rsidR="009C44FC" w:rsidRPr="007B1F4A" w:rsidRDefault="009C44FC" w:rsidP="00D4049C">
            <w:pPr>
              <w:rPr>
                <w:rFonts w:ascii="Times New Roman" w:hAnsi="Times New Roman"/>
                <w:sz w:val="24"/>
                <w:szCs w:val="24"/>
              </w:rPr>
            </w:pPr>
            <w:r w:rsidRPr="007B1F4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Уметь использовать накопленные знания в области физической культуры и </w:t>
            </w:r>
            <w:proofErr w:type="gramStart"/>
            <w:r w:rsidRPr="007B1F4A">
              <w:rPr>
                <w:rFonts w:ascii="Times New Roman" w:hAnsi="Times New Roman"/>
                <w:spacing w:val="-8"/>
                <w:sz w:val="24"/>
                <w:szCs w:val="24"/>
              </w:rPr>
              <w:t>спорта  для</w:t>
            </w:r>
            <w:proofErr w:type="gramEnd"/>
            <w:r w:rsidRPr="007B1F4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воспитания патриотизма, любви к Отечеству и </w:t>
            </w:r>
            <w:r w:rsidRPr="007B1F4A">
              <w:rPr>
                <w:rFonts w:ascii="Times New Roman" w:hAnsi="Times New Roman"/>
                <w:spacing w:val="-8"/>
                <w:sz w:val="24"/>
                <w:szCs w:val="24"/>
              </w:rPr>
              <w:lastRenderedPageBreak/>
              <w:t>стремлению к здоровому образу жизни.</w:t>
            </w:r>
          </w:p>
          <w:p w14:paraId="2EF19B0B" w14:textId="77777777" w:rsidR="009C44FC" w:rsidRPr="007B1F4A" w:rsidRDefault="009C44FC" w:rsidP="00D4049C">
            <w:pPr>
              <w:tabs>
                <w:tab w:val="num" w:pos="7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05D5B656" w14:textId="77777777" w:rsidR="009C44FC" w:rsidRPr="007B1F4A" w:rsidRDefault="009C44FC" w:rsidP="00D4049C">
            <w:pPr>
              <w:pStyle w:val="1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B1F4A" w:rsidRPr="007B1F4A" w14:paraId="48D903A0" w14:textId="77777777" w:rsidTr="009C44FC">
        <w:tc>
          <w:tcPr>
            <w:tcW w:w="9345" w:type="dxa"/>
            <w:gridSpan w:val="4"/>
          </w:tcPr>
          <w:p w14:paraId="6820AEA6" w14:textId="77777777" w:rsidR="007B1F4A" w:rsidRPr="007B1F4A" w:rsidRDefault="007B1F4A" w:rsidP="00D4049C">
            <w:pPr>
              <w:pStyle w:val="1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szCs w:val="22"/>
              </w:rPr>
            </w:pPr>
            <w:r w:rsidRPr="007B1F4A">
              <w:rPr>
                <w:rFonts w:ascii="Times New Roman" w:hAnsi="Times New Roman"/>
                <w:b/>
                <w:szCs w:val="22"/>
              </w:rPr>
              <w:lastRenderedPageBreak/>
              <w:t>Оценочные средства для промежуточной аттестации (экзамен)</w:t>
            </w:r>
          </w:p>
        </w:tc>
      </w:tr>
      <w:tr w:rsidR="007B1F4A" w:rsidRPr="007B1F4A" w14:paraId="68225A6F" w14:textId="77777777" w:rsidTr="009C44FC">
        <w:tc>
          <w:tcPr>
            <w:tcW w:w="1308" w:type="dxa"/>
            <w:shd w:val="clear" w:color="auto" w:fill="auto"/>
          </w:tcPr>
          <w:p w14:paraId="486CEB7D" w14:textId="35F171CF" w:rsidR="007B1F4A" w:rsidRPr="007B1F4A" w:rsidRDefault="007B1F4A" w:rsidP="00981860">
            <w:pPr>
              <w:pStyle w:val="1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4FC">
              <w:rPr>
                <w:rFonts w:ascii="Times New Roman" w:hAnsi="Times New Roman"/>
                <w:szCs w:val="22"/>
              </w:rPr>
              <w:t>ОС-</w:t>
            </w:r>
            <w:r w:rsidR="00981860" w:rsidRPr="009C44FC">
              <w:rPr>
                <w:rFonts w:ascii="Times New Roman" w:hAnsi="Times New Roman"/>
                <w:szCs w:val="22"/>
              </w:rPr>
              <w:t>2</w:t>
            </w:r>
            <w:r w:rsidR="00DF7AD1">
              <w:rPr>
                <w:rFonts w:ascii="Times New Roman" w:hAnsi="Times New Roman"/>
                <w:szCs w:val="22"/>
              </w:rPr>
              <w:t>*</w:t>
            </w:r>
            <w:bookmarkStart w:id="0" w:name="_GoBack"/>
            <w:bookmarkEnd w:id="0"/>
          </w:p>
        </w:tc>
        <w:tc>
          <w:tcPr>
            <w:tcW w:w="2526" w:type="dxa"/>
          </w:tcPr>
          <w:p w14:paraId="1592F680" w14:textId="77777777" w:rsidR="007B1F4A" w:rsidRPr="007B1F4A" w:rsidRDefault="007B1F4A" w:rsidP="00D4049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1F4A">
              <w:rPr>
                <w:rFonts w:ascii="Times New Roman" w:hAnsi="Times New Roman"/>
                <w:szCs w:val="22"/>
              </w:rPr>
              <w:t xml:space="preserve">УК-7. </w:t>
            </w:r>
            <w:r w:rsidRPr="007B1F4A">
              <w:rPr>
                <w:rFonts w:ascii="Times New Roman" w:eastAsia="Calibri" w:hAnsi="Times New Roman"/>
                <w:color w:val="000000"/>
                <w:spacing w:val="3"/>
                <w:sz w:val="24"/>
                <w:szCs w:val="24"/>
                <w:lang w:eastAsia="en-US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  <w:r w:rsidRPr="007B1F4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4207490B" w14:textId="77777777" w:rsidR="007B1F4A" w:rsidRPr="007B1F4A" w:rsidRDefault="007B1F4A" w:rsidP="00D4049C">
            <w:pPr>
              <w:rPr>
                <w:rFonts w:ascii="Times New Roman" w:hAnsi="Times New Roman"/>
                <w:szCs w:val="22"/>
              </w:rPr>
            </w:pPr>
            <w:r w:rsidRPr="007B1F4A">
              <w:rPr>
                <w:rFonts w:ascii="Times New Roman" w:hAnsi="Times New Roman"/>
                <w:szCs w:val="22"/>
              </w:rPr>
              <w:t>УК-7.1.</w:t>
            </w:r>
          </w:p>
          <w:p w14:paraId="2C89FBD8" w14:textId="77777777" w:rsidR="007B1F4A" w:rsidRPr="007B1F4A" w:rsidRDefault="007B1F4A" w:rsidP="00D4049C">
            <w:pPr>
              <w:rPr>
                <w:rStyle w:val="7"/>
                <w:rFonts w:ascii="Times New Roman" w:hAnsi="Times New Roman"/>
                <w:sz w:val="24"/>
              </w:rPr>
            </w:pPr>
            <w:r w:rsidRPr="007B1F4A">
              <w:rPr>
                <w:rStyle w:val="7"/>
                <w:rFonts w:ascii="Times New Roman" w:hAnsi="Times New Roman"/>
                <w:sz w:val="24"/>
              </w:rPr>
              <w:t xml:space="preserve">Понимает оздоровительное, образовательное и </w:t>
            </w:r>
            <w:r w:rsidRPr="007B1F4A">
              <w:rPr>
                <w:rStyle w:val="7"/>
                <w:rFonts w:ascii="Times New Roman" w:hAnsi="Times New Roman"/>
                <w:sz w:val="24"/>
              </w:rPr>
              <w:lastRenderedPageBreak/>
              <w:t>воспитательное значение физических упражнений на организм и личность занимающегося, основы организации физкультурно-спортивной деятельности.</w:t>
            </w:r>
          </w:p>
          <w:p w14:paraId="448F66EF" w14:textId="77777777" w:rsidR="007B1F4A" w:rsidRPr="007B1F4A" w:rsidRDefault="007B1F4A" w:rsidP="00D4049C">
            <w:pPr>
              <w:rPr>
                <w:rFonts w:ascii="Times New Roman" w:hAnsi="Times New Roman"/>
                <w:szCs w:val="22"/>
              </w:rPr>
            </w:pPr>
            <w:r w:rsidRPr="007B1F4A">
              <w:rPr>
                <w:rFonts w:ascii="Times New Roman" w:hAnsi="Times New Roman"/>
                <w:szCs w:val="22"/>
              </w:rPr>
              <w:t xml:space="preserve">УК-7.2. </w:t>
            </w:r>
            <w:r w:rsidRPr="007B1F4A">
              <w:rPr>
                <w:rStyle w:val="7"/>
                <w:rFonts w:ascii="Times New Roman" w:hAnsi="Times New Roman"/>
                <w:sz w:val="24"/>
              </w:rPr>
              <w:t>Определяет личный уровень сформированности показателей физического развития и физической подготовленности</w:t>
            </w:r>
            <w:r w:rsidRPr="007B1F4A">
              <w:rPr>
                <w:rFonts w:ascii="Times New Roman" w:hAnsi="Times New Roman"/>
                <w:szCs w:val="22"/>
              </w:rPr>
              <w:t>.</w:t>
            </w:r>
          </w:p>
          <w:p w14:paraId="4C6CB404" w14:textId="77777777" w:rsidR="007B1F4A" w:rsidRPr="007B1F4A" w:rsidRDefault="007B1F4A" w:rsidP="00D4049C">
            <w:pPr>
              <w:rPr>
                <w:rFonts w:ascii="Times New Roman" w:hAnsi="Times New Roman"/>
                <w:szCs w:val="22"/>
              </w:rPr>
            </w:pPr>
            <w:r w:rsidRPr="007B1F4A">
              <w:rPr>
                <w:rFonts w:ascii="Times New Roman" w:hAnsi="Times New Roman"/>
                <w:szCs w:val="22"/>
              </w:rPr>
              <w:t>УК-7.3.</w:t>
            </w:r>
          </w:p>
          <w:p w14:paraId="0142EB74" w14:textId="77777777" w:rsidR="007B1F4A" w:rsidRPr="007B1F4A" w:rsidRDefault="007B1F4A" w:rsidP="00D4049C">
            <w:pPr>
              <w:rPr>
                <w:rStyle w:val="7"/>
                <w:rFonts w:ascii="Times New Roman" w:hAnsi="Times New Roman"/>
                <w:sz w:val="24"/>
              </w:rPr>
            </w:pPr>
            <w:r w:rsidRPr="007B1F4A">
              <w:rPr>
                <w:rStyle w:val="7"/>
                <w:rFonts w:ascii="Times New Roman" w:hAnsi="Times New Roman"/>
                <w:sz w:val="24"/>
              </w:rPr>
              <w:t>Умеет отбирать и формировать комплексы физических упражнений с учетом их воздействия на функциональные и двигательные возможности, адаптационные ресурсы организма и на укрепление здоровья.</w:t>
            </w:r>
          </w:p>
          <w:p w14:paraId="7F4F6720" w14:textId="77777777" w:rsidR="007B1F4A" w:rsidRPr="007B1F4A" w:rsidRDefault="007B1F4A" w:rsidP="00D4049C">
            <w:pPr>
              <w:rPr>
                <w:rFonts w:ascii="Times New Roman" w:hAnsi="Times New Roman"/>
                <w:b/>
                <w:szCs w:val="22"/>
              </w:rPr>
            </w:pPr>
            <w:r w:rsidRPr="007B1F4A">
              <w:rPr>
                <w:rStyle w:val="7"/>
                <w:rFonts w:ascii="Times New Roman" w:hAnsi="Times New Roman"/>
                <w:sz w:val="24"/>
              </w:rPr>
              <w:t>УК-7.4.</w:t>
            </w:r>
            <w:r w:rsidRPr="007B1F4A">
              <w:rPr>
                <w:rFonts w:ascii="Times New Roman" w:hAnsi="Times New Roman"/>
              </w:rPr>
              <w:t xml:space="preserve"> </w:t>
            </w:r>
            <w:r w:rsidRPr="007B1F4A">
              <w:rPr>
                <w:rStyle w:val="7"/>
                <w:rFonts w:ascii="Times New Roman" w:hAnsi="Times New Roman"/>
                <w:sz w:val="24"/>
              </w:rPr>
              <w:t>Демонстрирует применение комплексов избранных физических упражнений (средств избранного вида спорта, физкультурно-спортивной активности) в жизнедеятельности с учетом задач обучения и воспитания в области физической культуры личности</w:t>
            </w:r>
          </w:p>
        </w:tc>
        <w:tc>
          <w:tcPr>
            <w:tcW w:w="2639" w:type="dxa"/>
            <w:shd w:val="clear" w:color="auto" w:fill="auto"/>
          </w:tcPr>
          <w:p w14:paraId="24343A5A" w14:textId="77777777" w:rsidR="007B1F4A" w:rsidRPr="007B1F4A" w:rsidRDefault="007B1F4A" w:rsidP="00D4049C">
            <w:pPr>
              <w:rPr>
                <w:rFonts w:ascii="Times New Roman" w:hAnsi="Times New Roman"/>
                <w:b/>
                <w:szCs w:val="22"/>
              </w:rPr>
            </w:pPr>
            <w:r w:rsidRPr="007B1F4A">
              <w:rPr>
                <w:rFonts w:ascii="Times New Roman" w:hAnsi="Times New Roman"/>
                <w:b/>
                <w:szCs w:val="22"/>
              </w:rPr>
              <w:lastRenderedPageBreak/>
              <w:t xml:space="preserve"> Зачет в форме устного собеседования</w:t>
            </w:r>
          </w:p>
          <w:p w14:paraId="02AF5A27" w14:textId="77777777" w:rsidR="007B1F4A" w:rsidRPr="007B1F4A" w:rsidRDefault="007B1F4A" w:rsidP="00D4049C">
            <w:pPr>
              <w:rPr>
                <w:rFonts w:ascii="Times New Roman" w:hAnsi="Times New Roman"/>
                <w:szCs w:val="22"/>
                <w:highlight w:val="yellow"/>
              </w:rPr>
            </w:pPr>
          </w:p>
        </w:tc>
        <w:tc>
          <w:tcPr>
            <w:tcW w:w="2872" w:type="dxa"/>
            <w:shd w:val="clear" w:color="auto" w:fill="auto"/>
          </w:tcPr>
          <w:p w14:paraId="1C223A46" w14:textId="77777777" w:rsidR="007B1F4A" w:rsidRPr="00522E47" w:rsidRDefault="007B1F4A" w:rsidP="00D4049C">
            <w:pPr>
              <w:pStyle w:val="1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szCs w:val="22"/>
                <w:highlight w:val="yellow"/>
              </w:rPr>
            </w:pPr>
            <w:r w:rsidRPr="007B1F4A">
              <w:rPr>
                <w:rFonts w:ascii="Times New Roman" w:hAnsi="Times New Roman"/>
                <w:szCs w:val="22"/>
              </w:rPr>
              <w:t xml:space="preserve">ОР-1, ОР-2, ОР-3, </w:t>
            </w:r>
          </w:p>
        </w:tc>
      </w:tr>
    </w:tbl>
    <w:p w14:paraId="08AED36B" w14:textId="77777777" w:rsidR="00DF7AD1" w:rsidRDefault="00DF7AD1" w:rsidP="00DF7AD1">
      <w:pPr>
        <w:pStyle w:val="af1"/>
        <w:ind w:left="-142"/>
        <w:jc w:val="left"/>
        <w:rPr>
          <w:b w:val="0"/>
          <w:i w:val="0"/>
        </w:rPr>
      </w:pPr>
      <w:r>
        <w:rPr>
          <w:i w:val="0"/>
        </w:rPr>
        <w:t xml:space="preserve">* – </w:t>
      </w:r>
      <w:r>
        <w:rPr>
          <w:b w:val="0"/>
          <w:i w:val="0"/>
          <w:sz w:val="24"/>
        </w:rPr>
        <w:t>оценочное средство представлено в рабочей программе дисциплины</w:t>
      </w:r>
    </w:p>
    <w:p w14:paraId="07721202" w14:textId="77777777" w:rsidR="00A92E20" w:rsidRPr="007B1F4A" w:rsidRDefault="00A92E20" w:rsidP="007B1F4A">
      <w:pPr>
        <w:pStyle w:val="1"/>
        <w:tabs>
          <w:tab w:val="left" w:pos="567"/>
        </w:tabs>
        <w:spacing w:line="240" w:lineRule="auto"/>
        <w:ind w:left="0"/>
        <w:jc w:val="center"/>
        <w:rPr>
          <w:rFonts w:ascii="Times New Roman" w:hAnsi="Times New Roman"/>
          <w:bCs/>
          <w:iCs/>
          <w:sz w:val="24"/>
          <w:szCs w:val="24"/>
        </w:rPr>
      </w:pPr>
    </w:p>
    <w:p w14:paraId="3E299C43" w14:textId="2F6BC3B9" w:rsidR="00A92E20" w:rsidRPr="007B1F4A" w:rsidRDefault="001A0F46" w:rsidP="007B1F4A">
      <w:pPr>
        <w:pStyle w:val="1"/>
        <w:tabs>
          <w:tab w:val="left" w:pos="567"/>
          <w:tab w:val="left" w:pos="1840"/>
        </w:tabs>
        <w:spacing w:line="240" w:lineRule="auto"/>
        <w:ind w:left="0"/>
        <w:jc w:val="center"/>
        <w:rPr>
          <w:rFonts w:ascii="Times New Roman" w:hAnsi="Times New Roman"/>
          <w:bCs/>
          <w:iCs/>
          <w:sz w:val="24"/>
          <w:szCs w:val="24"/>
          <w:shd w:val="clear" w:color="auto" w:fill="FFFF00"/>
        </w:rPr>
      </w:pPr>
      <w:r w:rsidRPr="007B1F4A">
        <w:rPr>
          <w:rFonts w:ascii="Times New Roman" w:hAnsi="Times New Roman"/>
          <w:bCs/>
          <w:iCs/>
          <w:sz w:val="24"/>
          <w:szCs w:val="24"/>
        </w:rPr>
        <w:t>Материалы, используемые для текущего контроля успеваемост</w:t>
      </w:r>
      <w:r w:rsidRPr="007B1F4A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и</w:t>
      </w:r>
    </w:p>
    <w:p w14:paraId="11BCC03B" w14:textId="5E151206" w:rsidR="007B1F4A" w:rsidRPr="007B1F4A" w:rsidRDefault="001A0F46" w:rsidP="007B1F4A">
      <w:pPr>
        <w:pStyle w:val="1"/>
        <w:tabs>
          <w:tab w:val="left" w:pos="567"/>
        </w:tabs>
        <w:spacing w:line="240" w:lineRule="auto"/>
        <w:ind w:left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7B1F4A">
        <w:rPr>
          <w:rFonts w:ascii="Times New Roman" w:hAnsi="Times New Roman"/>
          <w:bCs/>
          <w:iCs/>
          <w:sz w:val="24"/>
          <w:szCs w:val="24"/>
        </w:rPr>
        <w:t>обучающихся по дисциплине</w:t>
      </w:r>
    </w:p>
    <w:p w14:paraId="4FE6C43C" w14:textId="77777777" w:rsidR="000E5963" w:rsidRPr="007B1F4A" w:rsidRDefault="000E5963" w:rsidP="009C44FC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2F3B1CF" w14:textId="1AFBA300" w:rsidR="007B1F4A" w:rsidRPr="007B1F4A" w:rsidRDefault="007B1F4A" w:rsidP="007B1F4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1F4A">
        <w:rPr>
          <w:rFonts w:ascii="Times New Roman" w:hAnsi="Times New Roman"/>
          <w:b/>
          <w:sz w:val="24"/>
          <w:szCs w:val="24"/>
        </w:rPr>
        <w:t>ОС-</w:t>
      </w:r>
      <w:r w:rsidR="009C44FC">
        <w:rPr>
          <w:rFonts w:ascii="Times New Roman" w:hAnsi="Times New Roman"/>
          <w:b/>
          <w:sz w:val="24"/>
          <w:szCs w:val="24"/>
        </w:rPr>
        <w:t>1</w:t>
      </w:r>
      <w:r w:rsidRPr="007B1F4A">
        <w:rPr>
          <w:rFonts w:ascii="Times New Roman" w:hAnsi="Times New Roman"/>
          <w:b/>
          <w:sz w:val="24"/>
          <w:szCs w:val="24"/>
        </w:rPr>
        <w:t xml:space="preserve"> Комплект заданий </w:t>
      </w:r>
      <w:r w:rsidRPr="007B1F4A">
        <w:rPr>
          <w:rFonts w:ascii="Times New Roman" w:hAnsi="Times New Roman"/>
          <w:b/>
          <w:sz w:val="24"/>
        </w:rPr>
        <w:t>(</w:t>
      </w:r>
      <w:r w:rsidRPr="007B1F4A">
        <w:rPr>
          <w:rFonts w:ascii="Times New Roman" w:hAnsi="Times New Roman"/>
          <w:b/>
          <w:szCs w:val="22"/>
        </w:rPr>
        <w:t>УК 7.1, УК 7.2, УК 7.3, УК 7.4)</w:t>
      </w:r>
    </w:p>
    <w:p w14:paraId="29F8FC03" w14:textId="77777777" w:rsidR="007B1F4A" w:rsidRDefault="007B1F4A" w:rsidP="007B1F4A">
      <w:pPr>
        <w:spacing w:line="240" w:lineRule="auto"/>
        <w:jc w:val="center"/>
        <w:rPr>
          <w:rFonts w:ascii="TimesNewRomanPSMT" w:hAnsi="TimesNewRomanPSMT"/>
          <w:b/>
          <w:bCs/>
          <w:sz w:val="24"/>
          <w:szCs w:val="24"/>
        </w:rPr>
      </w:pPr>
    </w:p>
    <w:p w14:paraId="4DD42685" w14:textId="77777777" w:rsidR="009C44FC" w:rsidRPr="001135FF" w:rsidRDefault="009C44FC" w:rsidP="009C44FC">
      <w:pPr>
        <w:spacing w:line="240" w:lineRule="auto"/>
        <w:ind w:left="-709" w:firstLine="283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1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>. Сколько ступеней в комплексе ГТО на данный момент (апрель 2023 года)?</w:t>
      </w:r>
    </w:p>
    <w:p w14:paraId="5ED69FD2" w14:textId="77777777" w:rsidR="009C44FC" w:rsidRPr="001135FF" w:rsidRDefault="009C44FC" w:rsidP="009C44FC">
      <w:pPr>
        <w:spacing w:line="240" w:lineRule="auto"/>
        <w:ind w:left="-709" w:firstLine="283"/>
        <w:rPr>
          <w:rFonts w:ascii="Times New Roman" w:hAnsi="Times New Roman"/>
          <w:color w:val="000000" w:themeColor="text1"/>
          <w:sz w:val="24"/>
          <w:szCs w:val="24"/>
        </w:rPr>
      </w:pPr>
      <w:r w:rsidRPr="00B916CE">
        <w:rPr>
          <w:rFonts w:ascii="Times New Roman" w:hAnsi="Times New Roman"/>
          <w:color w:val="000000" w:themeColor="text1"/>
          <w:sz w:val="24"/>
          <w:szCs w:val="28"/>
        </w:rPr>
        <w:t>Ответ:</w:t>
      </w:r>
      <w:r w:rsidRPr="001135FF">
        <w:rPr>
          <w:rFonts w:ascii="Times New Roman" w:hAnsi="Times New Roman"/>
          <w:b/>
          <w:bCs/>
          <w:i/>
          <w:iCs/>
          <w:color w:val="000000" w:themeColor="text1"/>
          <w:sz w:val="24"/>
          <w:szCs w:val="28"/>
        </w:rPr>
        <w:t xml:space="preserve"> </w:t>
      </w:r>
      <w:r w:rsidRPr="00643186">
        <w:rPr>
          <w:rFonts w:ascii="Times New Roman" w:hAnsi="Times New Roman"/>
          <w:b/>
          <w:bCs/>
          <w:color w:val="000000" w:themeColor="text1"/>
          <w:sz w:val="24"/>
          <w:szCs w:val="24"/>
        </w:rPr>
        <w:t>18 ступеней.</w:t>
      </w:r>
    </w:p>
    <w:p w14:paraId="6ABE1D85" w14:textId="77777777" w:rsidR="009C44FC" w:rsidRPr="001135FF" w:rsidRDefault="009C44FC" w:rsidP="009C44FC">
      <w:pPr>
        <w:spacing w:line="240" w:lineRule="auto"/>
        <w:ind w:left="-709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1A7F562E" w14:textId="77777777" w:rsidR="009C44FC" w:rsidRPr="001135FF" w:rsidRDefault="009C44FC" w:rsidP="009C44FC">
      <w:pPr>
        <w:spacing w:line="240" w:lineRule="auto"/>
        <w:ind w:left="-709" w:firstLine="283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2. 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В каком году введен современный комплекс ГТО? </w:t>
      </w:r>
    </w:p>
    <w:p w14:paraId="2219D48A" w14:textId="77777777" w:rsidR="009C44FC" w:rsidRPr="001135FF" w:rsidRDefault="009C44FC" w:rsidP="009C44FC">
      <w:pPr>
        <w:spacing w:line="240" w:lineRule="auto"/>
        <w:ind w:left="-709" w:firstLine="283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B916CE">
        <w:rPr>
          <w:rFonts w:ascii="Times New Roman" w:hAnsi="Times New Roman"/>
          <w:color w:val="000000" w:themeColor="text1"/>
          <w:sz w:val="24"/>
          <w:szCs w:val="28"/>
        </w:rPr>
        <w:t>Ответ:</w:t>
      </w:r>
      <w:r w:rsidRPr="001135FF">
        <w:rPr>
          <w:rFonts w:ascii="Times New Roman" w:hAnsi="Times New Roman"/>
          <w:b/>
          <w:bCs/>
          <w:i/>
          <w:iCs/>
          <w:color w:val="000000" w:themeColor="text1"/>
          <w:sz w:val="24"/>
          <w:szCs w:val="28"/>
        </w:rPr>
        <w:t xml:space="preserve"> </w:t>
      </w:r>
      <w:r w:rsidRPr="00643186">
        <w:rPr>
          <w:rFonts w:ascii="Times New Roman" w:hAnsi="Times New Roman"/>
          <w:b/>
          <w:bCs/>
          <w:color w:val="000000" w:themeColor="text1"/>
          <w:sz w:val="24"/>
          <w:szCs w:val="24"/>
        </w:rPr>
        <w:t>2014 год.</w:t>
      </w:r>
    </w:p>
    <w:p w14:paraId="53FB83F4" w14:textId="77777777" w:rsidR="009C44FC" w:rsidRPr="001135FF" w:rsidRDefault="009C44FC" w:rsidP="009C44FC">
      <w:pPr>
        <w:spacing w:line="240" w:lineRule="auto"/>
        <w:ind w:left="-709" w:firstLine="283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73020EF7" w14:textId="77777777" w:rsidR="009C44FC" w:rsidRPr="001135FF" w:rsidRDefault="009C44FC" w:rsidP="009C44FC">
      <w:pPr>
        <w:spacing w:line="240" w:lineRule="auto"/>
        <w:ind w:left="-709" w:firstLine="283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3. 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Со </w:t>
      </w:r>
      <w:proofErr w:type="spellStart"/>
      <w:r w:rsidRPr="001135FF">
        <w:rPr>
          <w:rFonts w:ascii="Times New Roman" w:hAnsi="Times New Roman"/>
          <w:color w:val="000000" w:themeColor="text1"/>
          <w:sz w:val="24"/>
          <w:szCs w:val="24"/>
        </w:rPr>
        <w:t>скольки</w:t>
      </w:r>
      <w:proofErr w:type="spellEnd"/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лет можно выполнить нормативы ГТО? </w:t>
      </w:r>
    </w:p>
    <w:p w14:paraId="31050614" w14:textId="77777777" w:rsidR="009C44FC" w:rsidRPr="001135FF" w:rsidRDefault="009C44FC" w:rsidP="009C44FC">
      <w:pPr>
        <w:spacing w:line="240" w:lineRule="auto"/>
        <w:ind w:left="-709" w:firstLine="283"/>
        <w:rPr>
          <w:rFonts w:ascii="Times New Roman" w:hAnsi="Times New Roman"/>
          <w:color w:val="000000" w:themeColor="text1"/>
          <w:sz w:val="24"/>
          <w:szCs w:val="24"/>
        </w:rPr>
      </w:pPr>
      <w:r w:rsidRPr="00643186">
        <w:rPr>
          <w:rFonts w:ascii="Times New Roman" w:hAnsi="Times New Roman"/>
          <w:color w:val="000000" w:themeColor="text1"/>
          <w:sz w:val="24"/>
          <w:szCs w:val="28"/>
        </w:rPr>
        <w:t>Ответ</w:t>
      </w:r>
      <w:r w:rsidRPr="00B916CE">
        <w:rPr>
          <w:rFonts w:ascii="Times New Roman" w:hAnsi="Times New Roman"/>
          <w:color w:val="000000" w:themeColor="text1"/>
          <w:sz w:val="24"/>
          <w:szCs w:val="28"/>
        </w:rPr>
        <w:t>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</w:t>
      </w:r>
      <w:r w:rsidRPr="00643186">
        <w:rPr>
          <w:rFonts w:ascii="Times New Roman" w:hAnsi="Times New Roman"/>
          <w:b/>
          <w:bCs/>
          <w:color w:val="000000" w:themeColor="text1"/>
          <w:sz w:val="24"/>
          <w:szCs w:val="24"/>
        </w:rPr>
        <w:t>С 6 лет.</w:t>
      </w:r>
      <w:r w:rsidRPr="001135FF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</w:p>
    <w:p w14:paraId="28C6F9C5" w14:textId="77777777" w:rsidR="009C44FC" w:rsidRPr="001135FF" w:rsidRDefault="009C44FC" w:rsidP="009C44FC">
      <w:pPr>
        <w:spacing w:line="240" w:lineRule="auto"/>
        <w:ind w:left="-709" w:firstLine="283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7468BF7F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4. 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>На каких принципах основывается комплекс ГТО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643186">
        <w:rPr>
          <w:rFonts w:ascii="Times New Roman" w:hAnsi="Times New Roman"/>
          <w:color w:val="000000" w:themeColor="text1"/>
          <w:sz w:val="24"/>
          <w:szCs w:val="28"/>
        </w:rPr>
        <w:t>Ответ</w:t>
      </w:r>
      <w:r w:rsidRPr="00B916CE">
        <w:rPr>
          <w:rFonts w:ascii="Times New Roman" w:hAnsi="Times New Roman"/>
          <w:color w:val="000000" w:themeColor="text1"/>
          <w:sz w:val="24"/>
          <w:szCs w:val="28"/>
        </w:rPr>
        <w:t>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Д</w:t>
      </w:r>
      <w:r w:rsidRPr="00643186">
        <w:rPr>
          <w:rFonts w:ascii="Times New Roman" w:hAnsi="Times New Roman"/>
          <w:b/>
          <w:bCs/>
          <w:color w:val="000000" w:themeColor="text1"/>
          <w:sz w:val="24"/>
          <w:szCs w:val="24"/>
        </w:rPr>
        <w:t>обровольность и доступность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br/>
      </w:r>
    </w:p>
    <w:p w14:paraId="71876F88" w14:textId="77777777" w:rsidR="009C44FC" w:rsidRPr="001135FF" w:rsidRDefault="009C44FC" w:rsidP="009C44FC">
      <w:pPr>
        <w:spacing w:line="240" w:lineRule="auto"/>
        <w:ind w:left="-709" w:firstLine="283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5. 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>Сколько этапов реализации комплекса ГТО существует?</w:t>
      </w:r>
    </w:p>
    <w:p w14:paraId="73CEB31B" w14:textId="77777777" w:rsidR="009C44FC" w:rsidRPr="001135FF" w:rsidRDefault="009C44FC" w:rsidP="009C44FC">
      <w:pPr>
        <w:spacing w:line="240" w:lineRule="auto"/>
        <w:ind w:left="-709" w:firstLine="283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643186">
        <w:rPr>
          <w:rFonts w:ascii="Times New Roman" w:hAnsi="Times New Roman"/>
          <w:color w:val="000000" w:themeColor="text1"/>
          <w:sz w:val="24"/>
          <w:szCs w:val="28"/>
        </w:rPr>
        <w:t>Ответ</w:t>
      </w:r>
      <w:r w:rsidRPr="00B916CE">
        <w:rPr>
          <w:rFonts w:ascii="Times New Roman" w:hAnsi="Times New Roman"/>
          <w:color w:val="000000" w:themeColor="text1"/>
          <w:sz w:val="24"/>
          <w:szCs w:val="28"/>
        </w:rPr>
        <w:t>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</w:t>
      </w:r>
      <w:r w:rsidRPr="00643186">
        <w:rPr>
          <w:rFonts w:ascii="Times New Roman" w:hAnsi="Times New Roman"/>
          <w:b/>
          <w:bCs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643186">
        <w:rPr>
          <w:rFonts w:ascii="Times New Roman" w:hAnsi="Times New Roman"/>
          <w:b/>
          <w:bCs/>
          <w:color w:val="000000" w:themeColor="text1"/>
          <w:sz w:val="24"/>
          <w:szCs w:val="24"/>
        </w:rPr>
        <w:t>этапа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Pr="001135FF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</w:p>
    <w:p w14:paraId="5BBA1901" w14:textId="77777777" w:rsidR="009C44FC" w:rsidRPr="001135FF" w:rsidRDefault="009C44FC" w:rsidP="009C44FC">
      <w:pPr>
        <w:spacing w:line="240" w:lineRule="auto"/>
        <w:ind w:left="-709"/>
        <w:rPr>
          <w:rFonts w:ascii="Times New Roman" w:hAnsi="Times New Roman"/>
          <w:color w:val="000000" w:themeColor="text1"/>
          <w:sz w:val="24"/>
          <w:szCs w:val="24"/>
        </w:rPr>
      </w:pPr>
    </w:p>
    <w:p w14:paraId="0D5E217E" w14:textId="77777777" w:rsidR="009C44FC" w:rsidRPr="00643186" w:rsidRDefault="009C44FC" w:rsidP="009C44FC">
      <w:pPr>
        <w:spacing w:line="240" w:lineRule="auto"/>
        <w:ind w:left="-709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    6. 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>Какова масса гири при выполнении норматива рывок гири в ГТО</w:t>
      </w:r>
      <w:r w:rsidRPr="00643186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14:paraId="6F37A85A" w14:textId="77777777" w:rsidR="009C44FC" w:rsidRPr="001135FF" w:rsidRDefault="009C44FC" w:rsidP="009C44FC">
      <w:pPr>
        <w:spacing w:line="240" w:lineRule="auto"/>
        <w:ind w:left="-709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Pr="001135FF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643186">
        <w:rPr>
          <w:rFonts w:ascii="Times New Roman" w:hAnsi="Times New Roman"/>
          <w:color w:val="000000" w:themeColor="text1"/>
          <w:sz w:val="24"/>
          <w:szCs w:val="28"/>
        </w:rPr>
        <w:t>Ответ</w:t>
      </w:r>
      <w:r w:rsidRPr="00B916CE">
        <w:rPr>
          <w:rFonts w:ascii="Times New Roman" w:hAnsi="Times New Roman"/>
          <w:color w:val="000000" w:themeColor="text1"/>
          <w:sz w:val="24"/>
          <w:szCs w:val="28"/>
        </w:rPr>
        <w:t>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</w:t>
      </w:r>
      <w:r w:rsidRPr="00714C6D">
        <w:rPr>
          <w:rFonts w:ascii="Times New Roman" w:hAnsi="Times New Roman"/>
          <w:b/>
          <w:bCs/>
          <w:color w:val="000000" w:themeColor="text1"/>
          <w:sz w:val="24"/>
          <w:szCs w:val="24"/>
        </w:rPr>
        <w:t>16 кг.</w:t>
      </w:r>
    </w:p>
    <w:p w14:paraId="45426CC5" w14:textId="77777777" w:rsidR="009C44FC" w:rsidRPr="001135FF" w:rsidRDefault="009C44FC" w:rsidP="009C44FC">
      <w:pPr>
        <w:spacing w:line="240" w:lineRule="auto"/>
        <w:ind w:left="-709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2053A6F2" w14:textId="77777777" w:rsidR="009C44FC" w:rsidRPr="00643186" w:rsidRDefault="009C44FC" w:rsidP="009C44FC">
      <w:pPr>
        <w:spacing w:line="240" w:lineRule="auto"/>
        <w:ind w:left="-709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    7.  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>Количество зачетных выстрелов при выполнении норматива стрельба</w:t>
      </w:r>
      <w:r w:rsidRPr="00643186">
        <w:rPr>
          <w:rFonts w:ascii="Times New Roman" w:hAnsi="Times New Roman"/>
          <w:color w:val="000000" w:themeColor="text1"/>
          <w:sz w:val="24"/>
          <w:szCs w:val="24"/>
        </w:rPr>
        <w:t>…</w:t>
      </w:r>
    </w:p>
    <w:p w14:paraId="44386289" w14:textId="77777777" w:rsidR="009C44FC" w:rsidRPr="00714C6D" w:rsidRDefault="009C44FC" w:rsidP="009C44FC">
      <w:pPr>
        <w:spacing w:line="240" w:lineRule="auto"/>
        <w:ind w:left="-709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    </w:t>
      </w:r>
      <w:r w:rsidRPr="00643186">
        <w:rPr>
          <w:rFonts w:ascii="Times New Roman" w:hAnsi="Times New Roman"/>
          <w:color w:val="000000" w:themeColor="text1"/>
          <w:sz w:val="24"/>
          <w:szCs w:val="28"/>
        </w:rPr>
        <w:t>Ответ</w:t>
      </w:r>
      <w:r w:rsidRPr="00B916CE">
        <w:rPr>
          <w:rFonts w:ascii="Times New Roman" w:hAnsi="Times New Roman"/>
          <w:color w:val="000000" w:themeColor="text1"/>
          <w:sz w:val="24"/>
          <w:szCs w:val="28"/>
        </w:rPr>
        <w:t>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</w:t>
      </w:r>
      <w:r w:rsidRPr="00B916CE">
        <w:rPr>
          <w:rFonts w:ascii="Times New Roman" w:hAnsi="Times New Roman"/>
          <w:b/>
          <w:bCs/>
          <w:color w:val="000000" w:themeColor="text1"/>
          <w:sz w:val="24"/>
          <w:szCs w:val="24"/>
        </w:rPr>
        <w:t>5 зачетных выстрелов.</w:t>
      </w:r>
    </w:p>
    <w:p w14:paraId="42290CB1" w14:textId="77777777" w:rsidR="009C44FC" w:rsidRPr="001135FF" w:rsidRDefault="009C44FC" w:rsidP="009C44FC">
      <w:pPr>
        <w:spacing w:line="240" w:lineRule="auto"/>
        <w:ind w:left="-709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3BD8C3DC" w14:textId="77777777" w:rsidR="009C44FC" w:rsidRPr="00643186" w:rsidRDefault="009C44FC" w:rsidP="009C44FC">
      <w:pPr>
        <w:spacing w:line="240" w:lineRule="auto"/>
        <w:ind w:left="-709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    8. 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>Какое количество попыток дается при выполнении норматива прыжок с места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</w:p>
    <w:p w14:paraId="05DE956F" w14:textId="77777777" w:rsidR="009C44FC" w:rsidRPr="001135FF" w:rsidRDefault="009C44FC" w:rsidP="009C44FC">
      <w:pPr>
        <w:spacing w:line="240" w:lineRule="auto"/>
        <w:ind w:left="-709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    </w:t>
      </w:r>
      <w:r w:rsidRPr="00643186">
        <w:rPr>
          <w:rFonts w:ascii="Times New Roman" w:hAnsi="Times New Roman"/>
          <w:color w:val="000000" w:themeColor="text1"/>
          <w:sz w:val="24"/>
          <w:szCs w:val="28"/>
        </w:rPr>
        <w:t>Ответ</w:t>
      </w:r>
      <w:r w:rsidRPr="00B916CE">
        <w:rPr>
          <w:rFonts w:ascii="Times New Roman" w:hAnsi="Times New Roman"/>
          <w:color w:val="000000" w:themeColor="text1"/>
          <w:sz w:val="24"/>
          <w:szCs w:val="28"/>
        </w:rPr>
        <w:t>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</w:t>
      </w:r>
      <w:r w:rsidRPr="00B916CE">
        <w:rPr>
          <w:rFonts w:ascii="Times New Roman" w:hAnsi="Times New Roman"/>
          <w:b/>
          <w:bCs/>
          <w:color w:val="000000" w:themeColor="text1"/>
          <w:sz w:val="24"/>
          <w:szCs w:val="24"/>
        </w:rPr>
        <w:t>3 попытки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.</w:t>
      </w:r>
      <w:r w:rsidRPr="001135FF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</w:p>
    <w:p w14:paraId="471773E1" w14:textId="77777777" w:rsidR="009C44FC" w:rsidRPr="001135FF" w:rsidRDefault="009C44FC" w:rsidP="009C44FC">
      <w:pPr>
        <w:spacing w:line="240" w:lineRule="auto"/>
        <w:ind w:left="-709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69C54D30" w14:textId="77777777" w:rsidR="009C44FC" w:rsidRPr="0004392B" w:rsidRDefault="009C44FC" w:rsidP="009C44FC">
      <w:pPr>
        <w:spacing w:line="240" w:lineRule="auto"/>
        <w:ind w:hanging="426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>9.</w:t>
      </w:r>
      <w:r w:rsidRPr="001135FF">
        <w:rPr>
          <w:rFonts w:ascii="Times New Roman" w:hAnsi="Times New Roman"/>
          <w:color w:val="000000" w:themeColor="text1"/>
          <w:sz w:val="24"/>
          <w:szCs w:val="28"/>
        </w:rPr>
        <w:t xml:space="preserve"> Целью комплекса ГТО </w:t>
      </w:r>
      <w:r>
        <w:rPr>
          <w:rFonts w:ascii="Times New Roman" w:hAnsi="Times New Roman"/>
          <w:color w:val="000000" w:themeColor="text1"/>
          <w:sz w:val="24"/>
          <w:szCs w:val="28"/>
        </w:rPr>
        <w:t>являются…</w:t>
      </w:r>
    </w:p>
    <w:p w14:paraId="512F0B18" w14:textId="77777777" w:rsidR="009C44FC" w:rsidRPr="001135FF" w:rsidRDefault="009C44FC" w:rsidP="009C44FC">
      <w:pPr>
        <w:spacing w:line="240" w:lineRule="auto"/>
        <w:ind w:hanging="426"/>
        <w:rPr>
          <w:rFonts w:ascii="Times New Roman" w:hAnsi="Times New Roman"/>
          <w:b/>
          <w:bCs/>
          <w:color w:val="000000" w:themeColor="text1"/>
          <w:sz w:val="24"/>
          <w:szCs w:val="28"/>
        </w:rPr>
      </w:pPr>
      <w:r w:rsidRPr="00643186">
        <w:rPr>
          <w:rFonts w:ascii="Times New Roman" w:hAnsi="Times New Roman"/>
          <w:color w:val="000000" w:themeColor="text1"/>
          <w:sz w:val="24"/>
          <w:szCs w:val="28"/>
        </w:rPr>
        <w:t>Ответ</w:t>
      </w:r>
      <w:r w:rsidRPr="00B916CE">
        <w:rPr>
          <w:rFonts w:ascii="Times New Roman" w:hAnsi="Times New Roman"/>
          <w:color w:val="000000" w:themeColor="text1"/>
          <w:sz w:val="24"/>
          <w:szCs w:val="28"/>
        </w:rPr>
        <w:t>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Целями ГТО являются укрепление здоровья, гармоничное и всестороннее </w:t>
      </w:r>
    </w:p>
    <w:p w14:paraId="14C97DB3" w14:textId="77777777" w:rsidR="009C44FC" w:rsidRPr="001135FF" w:rsidRDefault="009C44FC" w:rsidP="009C44FC">
      <w:pPr>
        <w:spacing w:line="240" w:lineRule="auto"/>
        <w:ind w:hanging="426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>развитие личности, воспитание патриотизма. </w:t>
      </w:r>
    </w:p>
    <w:p w14:paraId="10E7F7AC" w14:textId="77777777" w:rsidR="009C44FC" w:rsidRPr="001135FF" w:rsidRDefault="009C44FC" w:rsidP="009C44FC">
      <w:pPr>
        <w:spacing w:line="240" w:lineRule="auto"/>
        <w:rPr>
          <w:rFonts w:ascii="Times New Roman" w:hAnsi="Times New Roman"/>
          <w:b/>
          <w:bCs/>
          <w:color w:val="000000" w:themeColor="text1"/>
          <w:sz w:val="24"/>
          <w:szCs w:val="28"/>
        </w:rPr>
      </w:pPr>
    </w:p>
    <w:p w14:paraId="2E154B71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b/>
          <w:bCs/>
          <w:color w:val="000000" w:themeColor="text1"/>
          <w:sz w:val="24"/>
          <w:szCs w:val="28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10. </w:t>
      </w:r>
      <w:r w:rsidRPr="001135F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Какой пакет из трех документов человек должен иметь для начала выполнения нормативов ГТО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?</w:t>
      </w:r>
      <w:r w:rsidRPr="001135F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(без учета выписки из приказа о присвоении звания или разряда), перечислите их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…</w:t>
      </w:r>
      <w:r w:rsidRPr="001135F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01FBEC3F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b/>
          <w:bCs/>
          <w:color w:val="000000" w:themeColor="text1"/>
          <w:sz w:val="24"/>
          <w:szCs w:val="28"/>
        </w:rPr>
      </w:pPr>
      <w:r w:rsidRPr="00643186">
        <w:rPr>
          <w:rFonts w:ascii="Times New Roman" w:hAnsi="Times New Roman"/>
          <w:color w:val="000000" w:themeColor="text1"/>
          <w:sz w:val="24"/>
          <w:szCs w:val="28"/>
        </w:rPr>
        <w:t>Ответ</w:t>
      </w:r>
      <w:r w:rsidRPr="00B916CE">
        <w:rPr>
          <w:rFonts w:ascii="Times New Roman" w:hAnsi="Times New Roman"/>
          <w:color w:val="000000" w:themeColor="text1"/>
          <w:sz w:val="24"/>
          <w:szCs w:val="28"/>
        </w:rPr>
        <w:t>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Заявка, согласие обработки персональных данных, медицинский допуск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.</w:t>
      </w:r>
    </w:p>
    <w:p w14:paraId="38A2D739" w14:textId="77777777" w:rsidR="009C44FC" w:rsidRPr="001135FF" w:rsidRDefault="009C44FC" w:rsidP="009C44FC">
      <w:pPr>
        <w:spacing w:line="240" w:lineRule="auto"/>
        <w:rPr>
          <w:rFonts w:ascii="Times New Roman" w:hAnsi="Times New Roman"/>
          <w:color w:val="000000" w:themeColor="text1"/>
          <w:sz w:val="24"/>
          <w:szCs w:val="28"/>
        </w:rPr>
      </w:pPr>
    </w:p>
    <w:p w14:paraId="5A27713C" w14:textId="77777777" w:rsidR="009C44FC" w:rsidRPr="001135FF" w:rsidRDefault="009C44FC" w:rsidP="009C44FC">
      <w:pPr>
        <w:spacing w:line="240" w:lineRule="auto"/>
        <w:ind w:left="-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11.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Какой знак присвоится тестируемому, если часть нормативов выполнена на золото, часть на серебро и бронзу? </w:t>
      </w:r>
    </w:p>
    <w:p w14:paraId="362FFF3D" w14:textId="77777777" w:rsidR="009C44FC" w:rsidRPr="001135FF" w:rsidRDefault="009C44FC" w:rsidP="009C44FC">
      <w:pPr>
        <w:spacing w:line="240" w:lineRule="auto"/>
        <w:ind w:left="-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43186">
        <w:rPr>
          <w:rFonts w:ascii="Times New Roman" w:hAnsi="Times New Roman"/>
          <w:color w:val="000000" w:themeColor="text1"/>
          <w:sz w:val="24"/>
          <w:szCs w:val="28"/>
        </w:rPr>
        <w:t>Ответ</w:t>
      </w:r>
      <w:r w:rsidRPr="00B916CE">
        <w:rPr>
          <w:rFonts w:ascii="Times New Roman" w:hAnsi="Times New Roman"/>
          <w:color w:val="000000" w:themeColor="text1"/>
          <w:sz w:val="24"/>
          <w:szCs w:val="28"/>
        </w:rPr>
        <w:t xml:space="preserve">: 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>Бронза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.</w:t>
      </w:r>
    </w:p>
    <w:p w14:paraId="6A5F84F9" w14:textId="77777777" w:rsidR="009C44FC" w:rsidRPr="001135FF" w:rsidRDefault="009C44FC" w:rsidP="009C44FC">
      <w:pPr>
        <w:spacing w:line="240" w:lineRule="auto"/>
        <w:rPr>
          <w:rFonts w:ascii="Times New Roman" w:hAnsi="Times New Roman"/>
          <w:color w:val="000000" w:themeColor="text1"/>
          <w:sz w:val="24"/>
          <w:szCs w:val="28"/>
        </w:rPr>
      </w:pPr>
    </w:p>
    <w:p w14:paraId="6D7D3F0A" w14:textId="77777777" w:rsidR="009C44FC" w:rsidRPr="001135FF" w:rsidRDefault="009C44FC" w:rsidP="009C44FC">
      <w:pPr>
        <w:spacing w:line="240" w:lineRule="auto"/>
        <w:ind w:hanging="426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12.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Расшифруйте «АИС» ВФСК ГТО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</w:p>
    <w:p w14:paraId="78E842C3" w14:textId="77777777" w:rsidR="009C44FC" w:rsidRPr="001135FF" w:rsidRDefault="009C44FC" w:rsidP="009C44FC">
      <w:pPr>
        <w:spacing w:line="240" w:lineRule="auto"/>
        <w:ind w:hanging="426"/>
        <w:rPr>
          <w:rFonts w:ascii="Times New Roman" w:hAnsi="Times New Roman"/>
          <w:b/>
          <w:bCs/>
          <w:color w:val="000000" w:themeColor="text1"/>
          <w:sz w:val="24"/>
          <w:szCs w:val="28"/>
        </w:rPr>
      </w:pPr>
      <w:r w:rsidRPr="00B916CE">
        <w:rPr>
          <w:rFonts w:ascii="Times New Roman" w:hAnsi="Times New Roman"/>
          <w:color w:val="000000" w:themeColor="text1"/>
          <w:sz w:val="24"/>
          <w:szCs w:val="28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Автоматизированная информационная система Всероссийский </w:t>
      </w:r>
      <w:proofErr w:type="spellStart"/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>физкультурно</w:t>
      </w:r>
      <w:proofErr w:type="spellEnd"/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</w:t>
      </w:r>
    </w:p>
    <w:p w14:paraId="015634D8" w14:textId="77777777" w:rsidR="009C44FC" w:rsidRPr="001135FF" w:rsidRDefault="009C44FC" w:rsidP="009C44FC">
      <w:pPr>
        <w:spacing w:line="240" w:lineRule="auto"/>
        <w:ind w:hanging="426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>спортивный комплекс «Готов к труду и обороне»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.</w:t>
      </w:r>
    </w:p>
    <w:p w14:paraId="6335FBA3" w14:textId="77777777" w:rsidR="009C44FC" w:rsidRPr="001135FF" w:rsidRDefault="009C44FC" w:rsidP="009C44FC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9038CC3" w14:textId="77777777" w:rsidR="009C44FC" w:rsidRPr="001135FF" w:rsidRDefault="009C44FC" w:rsidP="009C44FC">
      <w:pPr>
        <w:spacing w:line="240" w:lineRule="auto"/>
        <w:ind w:hanging="426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13.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Отчетный период в комплексе ГТО занимает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</w:p>
    <w:p w14:paraId="083BCD0A" w14:textId="77777777" w:rsidR="009C44FC" w:rsidRPr="001135FF" w:rsidRDefault="009C44FC" w:rsidP="009C44FC">
      <w:pPr>
        <w:spacing w:line="240" w:lineRule="auto"/>
        <w:ind w:hanging="426"/>
        <w:rPr>
          <w:rFonts w:ascii="Times New Roman" w:hAnsi="Times New Roman"/>
          <w:color w:val="000000" w:themeColor="text1"/>
          <w:sz w:val="24"/>
          <w:szCs w:val="24"/>
        </w:rPr>
      </w:pPr>
      <w:r w:rsidRPr="00B916CE">
        <w:rPr>
          <w:rFonts w:ascii="Times New Roman" w:hAnsi="Times New Roman"/>
          <w:color w:val="000000" w:themeColor="text1"/>
          <w:sz w:val="24"/>
          <w:szCs w:val="28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Один год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.</w:t>
      </w:r>
    </w:p>
    <w:p w14:paraId="7935B4F2" w14:textId="77777777" w:rsidR="009C44FC" w:rsidRPr="001135FF" w:rsidRDefault="009C44FC" w:rsidP="009C44FC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C6BB096" w14:textId="77777777" w:rsidR="009C44FC" w:rsidRPr="001135FF" w:rsidRDefault="009C44FC" w:rsidP="009C44FC">
      <w:pPr>
        <w:spacing w:line="240" w:lineRule="auto"/>
        <w:ind w:hanging="426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14.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Сколько нормативов в день может выполнить тестируемый?</w:t>
      </w:r>
    </w:p>
    <w:p w14:paraId="6A6229F4" w14:textId="77777777" w:rsidR="009C44FC" w:rsidRPr="001135FF" w:rsidRDefault="009C44FC" w:rsidP="009C44FC">
      <w:pPr>
        <w:spacing w:line="240" w:lineRule="auto"/>
        <w:ind w:hanging="426"/>
        <w:rPr>
          <w:rFonts w:ascii="Times New Roman" w:hAnsi="Times New Roman"/>
          <w:color w:val="000000" w:themeColor="text1"/>
          <w:sz w:val="24"/>
          <w:szCs w:val="24"/>
        </w:rPr>
      </w:pPr>
      <w:r w:rsidRPr="00B916CE">
        <w:rPr>
          <w:rFonts w:ascii="Times New Roman" w:hAnsi="Times New Roman"/>
          <w:color w:val="000000" w:themeColor="text1"/>
          <w:sz w:val="24"/>
          <w:szCs w:val="28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Н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>е больше четырех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.</w:t>
      </w:r>
    </w:p>
    <w:p w14:paraId="52F07013" w14:textId="77777777" w:rsidR="009C44FC" w:rsidRPr="001135FF" w:rsidRDefault="009C44FC" w:rsidP="009C44FC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D085B19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15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. Допускаются ли </w:t>
      </w:r>
      <w:r w:rsidRPr="001135F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инвалиды и лица с ограниченными возможностями к выполнению нормативов комплекса ГТО?</w:t>
      </w:r>
    </w:p>
    <w:p w14:paraId="749BB1E2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4"/>
          <w:szCs w:val="24"/>
        </w:rPr>
      </w:pPr>
      <w:r w:rsidRPr="00B916CE">
        <w:rPr>
          <w:rFonts w:ascii="Times New Roman" w:hAnsi="Times New Roman"/>
          <w:color w:val="000000" w:themeColor="text1"/>
          <w:sz w:val="24"/>
          <w:szCs w:val="28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Допускаются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.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</w:t>
      </w:r>
    </w:p>
    <w:p w14:paraId="14042935" w14:textId="77777777" w:rsidR="009C44FC" w:rsidRPr="001135FF" w:rsidRDefault="009C44FC" w:rsidP="009C44FC">
      <w:pPr>
        <w:spacing w:line="240" w:lineRule="auto"/>
        <w:ind w:left="-709" w:firstLine="142"/>
        <w:rPr>
          <w:rFonts w:ascii="Times New Roman" w:hAnsi="Times New Roman"/>
          <w:color w:val="000000" w:themeColor="text1"/>
          <w:sz w:val="24"/>
          <w:szCs w:val="24"/>
        </w:rPr>
      </w:pPr>
    </w:p>
    <w:p w14:paraId="7EADA4B3" w14:textId="77777777" w:rsidR="009C44FC" w:rsidRPr="001135FF" w:rsidRDefault="009C44FC" w:rsidP="009C44FC">
      <w:pPr>
        <w:spacing w:line="240" w:lineRule="auto"/>
        <w:ind w:left="-284" w:hanging="142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16.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Обязательна ли регистрация на портале </w:t>
      </w:r>
      <w:proofErr w:type="spellStart"/>
      <w:r w:rsidRPr="001135FF">
        <w:rPr>
          <w:rFonts w:ascii="Times New Roman" w:hAnsi="Times New Roman"/>
          <w:color w:val="000000" w:themeColor="text1"/>
          <w:sz w:val="24"/>
          <w:szCs w:val="24"/>
          <w:lang w:val="en-US"/>
        </w:rPr>
        <w:t>gto</w:t>
      </w:r>
      <w:proofErr w:type="spellEnd"/>
      <w:r w:rsidRPr="001135FF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spellStart"/>
      <w:r w:rsidRPr="001135FF">
        <w:rPr>
          <w:rFonts w:ascii="Times New Roman" w:hAnsi="Times New Roman"/>
          <w:color w:val="000000" w:themeColor="text1"/>
          <w:sz w:val="24"/>
          <w:szCs w:val="24"/>
          <w:lang w:val="en-US"/>
        </w:rPr>
        <w:t>ru</w:t>
      </w:r>
      <w:proofErr w:type="spellEnd"/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перед началом выполнения нормативов?</w:t>
      </w:r>
    </w:p>
    <w:p w14:paraId="66946E0C" w14:textId="77777777" w:rsidR="009C44FC" w:rsidRPr="001135FF" w:rsidRDefault="009C44FC" w:rsidP="009C44FC">
      <w:pPr>
        <w:spacing w:line="240" w:lineRule="auto"/>
        <w:ind w:left="-284" w:hanging="142"/>
        <w:rPr>
          <w:rFonts w:ascii="Times New Roman" w:hAnsi="Times New Roman"/>
          <w:color w:val="000000" w:themeColor="text1"/>
          <w:sz w:val="24"/>
          <w:szCs w:val="24"/>
        </w:rPr>
      </w:pPr>
      <w:r w:rsidRPr="00B916CE">
        <w:rPr>
          <w:rFonts w:ascii="Times New Roman" w:hAnsi="Times New Roman"/>
          <w:color w:val="000000" w:themeColor="text1"/>
          <w:sz w:val="24"/>
          <w:szCs w:val="28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Обязательна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.</w:t>
      </w:r>
    </w:p>
    <w:p w14:paraId="674EA856" w14:textId="77777777" w:rsidR="009C44FC" w:rsidRPr="001135FF" w:rsidRDefault="009C44FC" w:rsidP="009C44FC">
      <w:pPr>
        <w:spacing w:line="240" w:lineRule="auto"/>
        <w:ind w:left="-709" w:firstLine="142"/>
        <w:rPr>
          <w:rFonts w:ascii="Times New Roman" w:hAnsi="Times New Roman"/>
          <w:color w:val="000000" w:themeColor="text1"/>
          <w:sz w:val="24"/>
          <w:szCs w:val="24"/>
        </w:rPr>
      </w:pPr>
    </w:p>
    <w:p w14:paraId="4F9CCD3F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17.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Может ли учитель по физической культуре принимать нормативы ГТО в рамках учебных занятий?</w:t>
      </w:r>
    </w:p>
    <w:p w14:paraId="4D7ADA34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4"/>
          <w:szCs w:val="24"/>
        </w:rPr>
      </w:pPr>
      <w:r w:rsidRPr="00B916CE">
        <w:rPr>
          <w:rFonts w:ascii="Times New Roman" w:hAnsi="Times New Roman"/>
          <w:color w:val="000000" w:themeColor="text1"/>
          <w:sz w:val="24"/>
          <w:szCs w:val="28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Только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судьи ГТО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.</w:t>
      </w:r>
    </w:p>
    <w:p w14:paraId="7D11E171" w14:textId="77777777" w:rsidR="009C44FC" w:rsidRPr="001135FF" w:rsidRDefault="009C44FC" w:rsidP="009C44FC">
      <w:pPr>
        <w:spacing w:line="240" w:lineRule="auto"/>
        <w:ind w:left="-709" w:firstLine="142"/>
        <w:rPr>
          <w:rFonts w:ascii="Times New Roman" w:hAnsi="Times New Roman"/>
          <w:color w:val="000000" w:themeColor="text1"/>
          <w:sz w:val="24"/>
          <w:szCs w:val="28"/>
        </w:rPr>
      </w:pPr>
    </w:p>
    <w:p w14:paraId="3202A31D" w14:textId="77777777" w:rsidR="009C44FC" w:rsidRPr="001135FF" w:rsidRDefault="009C44FC" w:rsidP="009C44FC">
      <w:pPr>
        <w:spacing w:line="240" w:lineRule="auto"/>
        <w:ind w:left="-426" w:right="-284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18.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Виды испытаний (тесты) подразделяются на обязательные испытания (тесты) и испытания по выбору. Обязательные испытания (тесты) в соответствии со ступенями структуры Всероссийского физкультурно-спортивного комплекса подразделяются на?</w:t>
      </w:r>
    </w:p>
    <w:p w14:paraId="2A385B24" w14:textId="77777777" w:rsidR="009C44FC" w:rsidRPr="001135FF" w:rsidRDefault="009C44FC" w:rsidP="009C44FC">
      <w:pPr>
        <w:spacing w:line="240" w:lineRule="auto"/>
        <w:ind w:left="-426" w:right="-284"/>
        <w:rPr>
          <w:rFonts w:ascii="Times New Roman" w:hAnsi="Times New Roman"/>
          <w:color w:val="000000" w:themeColor="text1"/>
          <w:sz w:val="24"/>
          <w:szCs w:val="24"/>
        </w:rPr>
      </w:pPr>
      <w:r w:rsidRPr="00B916CE">
        <w:rPr>
          <w:rFonts w:ascii="Times New Roman" w:hAnsi="Times New Roman"/>
          <w:color w:val="000000" w:themeColor="text1"/>
          <w:sz w:val="24"/>
          <w:szCs w:val="28"/>
        </w:rPr>
        <w:t>Ответ:</w:t>
      </w:r>
      <w:r w:rsidRPr="001135FF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>Испытания (тесты) по определению уровня развития скоростных возможностей, силы, выносливости, гибкости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.</w:t>
      </w:r>
    </w:p>
    <w:p w14:paraId="4F0D321E" w14:textId="77777777" w:rsidR="009C44FC" w:rsidRPr="001135FF" w:rsidRDefault="009C44FC" w:rsidP="009C44FC">
      <w:pPr>
        <w:spacing w:line="240" w:lineRule="auto"/>
        <w:ind w:left="-709" w:firstLine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8489206" w14:textId="77777777" w:rsidR="009C44FC" w:rsidRPr="001135FF" w:rsidRDefault="009C44FC" w:rsidP="009C44FC">
      <w:pPr>
        <w:spacing w:line="240" w:lineRule="auto"/>
        <w:ind w:left="-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19.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Кто выступил с инициативой о возрождении комплекса ГТО в России в современном формате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</w:p>
    <w:p w14:paraId="2316C3F4" w14:textId="77777777" w:rsidR="009C44FC" w:rsidRPr="001135FF" w:rsidRDefault="009C44FC" w:rsidP="009C44FC">
      <w:pPr>
        <w:spacing w:line="240" w:lineRule="auto"/>
        <w:ind w:left="-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916CE">
        <w:rPr>
          <w:rFonts w:ascii="Times New Roman" w:hAnsi="Times New Roman"/>
          <w:color w:val="000000" w:themeColor="text1"/>
          <w:sz w:val="24"/>
          <w:szCs w:val="28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Владимир Владимирович Путин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.</w:t>
      </w:r>
    </w:p>
    <w:p w14:paraId="3B681DF7" w14:textId="77777777" w:rsidR="009C44FC" w:rsidRPr="001135FF" w:rsidRDefault="009C44FC" w:rsidP="009C44FC">
      <w:pPr>
        <w:spacing w:line="240" w:lineRule="auto"/>
        <w:ind w:left="-709" w:firstLine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4525AA8" w14:textId="77777777" w:rsidR="009C44FC" w:rsidRPr="001135FF" w:rsidRDefault="009C44FC" w:rsidP="009C44FC">
      <w:pPr>
        <w:spacing w:line="240" w:lineRule="auto"/>
        <w:ind w:left="-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20.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Какой вид обязательных испытаний (тестов) в </w:t>
      </w:r>
      <w:r w:rsidRPr="001135FF">
        <w:rPr>
          <w:rFonts w:ascii="Times New Roman" w:hAnsi="Times New Roman"/>
          <w:color w:val="000000" w:themeColor="text1"/>
          <w:sz w:val="24"/>
          <w:szCs w:val="24"/>
          <w:lang w:val="en-US"/>
        </w:rPr>
        <w:t>V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возрастной группе есть у юношей и девушек одновременно?</w:t>
      </w:r>
    </w:p>
    <w:p w14:paraId="066CB547" w14:textId="77777777" w:rsidR="009C44FC" w:rsidRPr="001135FF" w:rsidRDefault="009C44FC" w:rsidP="009C44FC">
      <w:pPr>
        <w:spacing w:line="240" w:lineRule="auto"/>
        <w:ind w:left="-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916CE">
        <w:rPr>
          <w:rFonts w:ascii="Times New Roman" w:hAnsi="Times New Roman"/>
          <w:color w:val="000000" w:themeColor="text1"/>
          <w:sz w:val="24"/>
          <w:szCs w:val="28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2000 метров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.</w:t>
      </w:r>
    </w:p>
    <w:p w14:paraId="13731AE5" w14:textId="77777777" w:rsidR="009C44FC" w:rsidRPr="001135FF" w:rsidRDefault="009C44FC" w:rsidP="009C44FC">
      <w:pPr>
        <w:spacing w:line="240" w:lineRule="auto"/>
        <w:ind w:left="-709" w:firstLine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1DB7C36" w14:textId="77777777" w:rsidR="009C44FC" w:rsidRPr="001135FF" w:rsidRDefault="009C44FC" w:rsidP="009C44FC">
      <w:pPr>
        <w:spacing w:line="240" w:lineRule="auto"/>
        <w:ind w:left="-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21.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В комплекс ГТО входят испытания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</w:p>
    <w:p w14:paraId="1C39063A" w14:textId="77777777" w:rsidR="009C44FC" w:rsidRPr="001135FF" w:rsidRDefault="009C44FC" w:rsidP="009C44FC">
      <w:pPr>
        <w:spacing w:line="240" w:lineRule="auto"/>
        <w:ind w:left="-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916CE">
        <w:rPr>
          <w:rFonts w:ascii="Times New Roman" w:hAnsi="Times New Roman"/>
          <w:color w:val="000000" w:themeColor="text1"/>
          <w:sz w:val="24"/>
          <w:szCs w:val="28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Обязательные и по выбору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.</w:t>
      </w:r>
    </w:p>
    <w:p w14:paraId="52B0940B" w14:textId="77777777" w:rsidR="009C44FC" w:rsidRPr="001135FF" w:rsidRDefault="009C44FC" w:rsidP="009C44FC">
      <w:pPr>
        <w:spacing w:line="240" w:lineRule="auto"/>
        <w:ind w:left="-709" w:firstLine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B2C53F2" w14:textId="77777777" w:rsidR="009C44FC" w:rsidRPr="001135FF" w:rsidRDefault="009C44FC" w:rsidP="009C44FC">
      <w:pPr>
        <w:spacing w:line="240" w:lineRule="auto"/>
        <w:ind w:left="-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22.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Чем можно заменить сгибание и разгибание рук в упоре лежа (отжимания) у девушек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</w:p>
    <w:p w14:paraId="4E9D3E9C" w14:textId="77777777" w:rsidR="009C44FC" w:rsidRPr="001135FF" w:rsidRDefault="009C44FC" w:rsidP="009C44FC">
      <w:pPr>
        <w:spacing w:line="240" w:lineRule="auto"/>
        <w:ind w:left="-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916CE">
        <w:rPr>
          <w:rFonts w:ascii="Times New Roman" w:hAnsi="Times New Roman"/>
          <w:color w:val="000000" w:themeColor="text1"/>
          <w:sz w:val="24"/>
          <w:szCs w:val="28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8"/>
        </w:rPr>
        <w:t xml:space="preserve"> Подтягивание из виса лёжа на низкой перекладине 90 см</w:t>
      </w:r>
      <w:r>
        <w:rPr>
          <w:rFonts w:ascii="Times New Roman" w:hAnsi="Times New Roman"/>
          <w:b/>
          <w:bCs/>
          <w:color w:val="000000" w:themeColor="text1"/>
          <w:sz w:val="24"/>
          <w:szCs w:val="28"/>
        </w:rPr>
        <w:t>.</w:t>
      </w:r>
    </w:p>
    <w:p w14:paraId="0177BC65" w14:textId="77777777" w:rsidR="009C44FC" w:rsidRPr="001135FF" w:rsidRDefault="009C44FC" w:rsidP="009C44FC">
      <w:pPr>
        <w:tabs>
          <w:tab w:val="left" w:pos="0"/>
        </w:tabs>
        <w:spacing w:line="240" w:lineRule="auto"/>
        <w:ind w:left="-709" w:firstLine="142"/>
        <w:rPr>
          <w:rFonts w:ascii="Times New Roman" w:hAnsi="Times New Roman"/>
          <w:color w:val="000000" w:themeColor="text1"/>
          <w:sz w:val="24"/>
          <w:szCs w:val="24"/>
        </w:rPr>
      </w:pPr>
    </w:p>
    <w:p w14:paraId="69831A5F" w14:textId="77777777" w:rsidR="009C44FC" w:rsidRPr="001135FF" w:rsidRDefault="009C44FC" w:rsidP="009C44FC">
      <w:pPr>
        <w:tabs>
          <w:tab w:val="left" w:pos="0"/>
        </w:tabs>
        <w:spacing w:line="240" w:lineRule="auto"/>
        <w:ind w:left="-426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23.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Назовите, программный документ по физическому воспитанию в школах и других учебных заведениях СССР, составлявший нормативную основу отечественной системы физической культуры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</w:p>
    <w:p w14:paraId="6597AABE" w14:textId="77777777" w:rsidR="009C44FC" w:rsidRPr="00201254" w:rsidRDefault="009C44FC" w:rsidP="009C44FC">
      <w:pPr>
        <w:tabs>
          <w:tab w:val="left" w:pos="0"/>
        </w:tabs>
        <w:spacing w:line="240" w:lineRule="auto"/>
        <w:ind w:left="-426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01254">
        <w:rPr>
          <w:rFonts w:ascii="Times New Roman" w:hAnsi="Times New Roman"/>
          <w:color w:val="000000" w:themeColor="text1"/>
          <w:sz w:val="24"/>
          <w:szCs w:val="28"/>
        </w:rPr>
        <w:t xml:space="preserve">Ответ: </w:t>
      </w:r>
      <w:r w:rsidRPr="00201254">
        <w:rPr>
          <w:rFonts w:ascii="Times New Roman" w:hAnsi="Times New Roman"/>
          <w:b/>
          <w:bCs/>
          <w:color w:val="000000" w:themeColor="text1"/>
          <w:sz w:val="24"/>
          <w:szCs w:val="24"/>
        </w:rPr>
        <w:t>Комплекс «Готов к труду и обороне СССР» (ГТО)</w:t>
      </w:r>
    </w:p>
    <w:p w14:paraId="067E2679" w14:textId="77777777" w:rsidR="009C44FC" w:rsidRPr="001135FF" w:rsidRDefault="009C44FC" w:rsidP="009C44FC">
      <w:pPr>
        <w:spacing w:line="240" w:lineRule="auto"/>
        <w:ind w:left="-709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14:paraId="3096B591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24.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Что такое БГТО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</w:p>
    <w:p w14:paraId="20C04BB4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4"/>
          <w:szCs w:val="24"/>
        </w:rPr>
      </w:pPr>
      <w:r w:rsidRPr="00201254">
        <w:rPr>
          <w:rFonts w:ascii="Times New Roman" w:hAnsi="Times New Roman"/>
          <w:color w:val="000000" w:themeColor="text1"/>
          <w:sz w:val="24"/>
          <w:szCs w:val="24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Будь готов к труду и обороне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</w:p>
    <w:p w14:paraId="0C24EB92" w14:textId="77777777" w:rsidR="009C44FC" w:rsidRPr="001135FF" w:rsidRDefault="009C44FC" w:rsidP="009C44FC">
      <w:pPr>
        <w:spacing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7F6DF5D6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25.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Какое произведение советского времени содержит следующие строки: "Знак ГТО на груди у него, больше не знают о нем ничего":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…</w:t>
      </w:r>
    </w:p>
    <w:p w14:paraId="387CFC9E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4"/>
          <w:szCs w:val="24"/>
        </w:rPr>
      </w:pPr>
      <w:r w:rsidRPr="00201254">
        <w:rPr>
          <w:rFonts w:ascii="Times New Roman" w:hAnsi="Times New Roman"/>
          <w:color w:val="000000" w:themeColor="text1"/>
          <w:sz w:val="24"/>
          <w:szCs w:val="24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"Рассказ о неизвестном герое", С. Я. Маршак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</w:p>
    <w:p w14:paraId="2DF40634" w14:textId="77777777" w:rsidR="009C44FC" w:rsidRPr="001135FF" w:rsidRDefault="009C44FC" w:rsidP="009C44FC">
      <w:pPr>
        <w:spacing w:line="240" w:lineRule="auto"/>
        <w:ind w:left="-709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059EB357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26.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Все, без исключения, представители какой профессии в СССР имели золотые знаки ГТО?</w:t>
      </w:r>
    </w:p>
    <w:p w14:paraId="3452B7CB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01254">
        <w:rPr>
          <w:rFonts w:ascii="Times New Roman" w:hAnsi="Times New Roman"/>
          <w:color w:val="000000" w:themeColor="text1"/>
          <w:sz w:val="24"/>
          <w:szCs w:val="24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Космонавты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</w:p>
    <w:p w14:paraId="6461C082" w14:textId="77777777" w:rsidR="009C44FC" w:rsidRPr="001135FF" w:rsidRDefault="009C44FC" w:rsidP="009C44FC">
      <w:pPr>
        <w:spacing w:line="240" w:lineRule="auto"/>
        <w:ind w:left="284" w:hanging="993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15232C4C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27.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Назовите максимальную дистанцию по плаванию в рамках современных нормативов ГТО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</w:p>
    <w:p w14:paraId="016716C3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4"/>
          <w:szCs w:val="24"/>
        </w:rPr>
      </w:pPr>
      <w:r w:rsidRPr="00201254">
        <w:rPr>
          <w:rFonts w:ascii="Times New Roman" w:hAnsi="Times New Roman"/>
          <w:color w:val="000000" w:themeColor="text1"/>
          <w:sz w:val="24"/>
          <w:szCs w:val="24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50 метров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</w:p>
    <w:p w14:paraId="6AE0DE53" w14:textId="77777777" w:rsidR="009C44FC" w:rsidRPr="001135FF" w:rsidRDefault="009C44FC" w:rsidP="009C44FC">
      <w:pPr>
        <w:spacing w:line="240" w:lineRule="auto"/>
        <w:ind w:left="284" w:hanging="993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4FBE0BCA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>28.</w:t>
      </w:r>
      <w:r w:rsidRPr="001135FF">
        <w:rPr>
          <w:rFonts w:ascii="Times New Roman" w:hAnsi="Times New Roman"/>
          <w:color w:val="000000" w:themeColor="text1"/>
          <w:sz w:val="24"/>
          <w:szCs w:val="24"/>
        </w:rPr>
        <w:t xml:space="preserve"> Какой хват должен быть при подтягивании?</w:t>
      </w:r>
    </w:p>
    <w:p w14:paraId="48D73081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4"/>
          <w:szCs w:val="24"/>
        </w:rPr>
      </w:pPr>
      <w:r w:rsidRPr="00201254">
        <w:rPr>
          <w:rFonts w:ascii="Times New Roman" w:hAnsi="Times New Roman"/>
          <w:color w:val="000000" w:themeColor="text1"/>
          <w:sz w:val="24"/>
          <w:szCs w:val="24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1135FF">
        <w:rPr>
          <w:rFonts w:ascii="Times New Roman" w:hAnsi="Times New Roman"/>
          <w:b/>
          <w:bCs/>
          <w:color w:val="000000" w:themeColor="text1"/>
          <w:sz w:val="23"/>
          <w:szCs w:val="23"/>
          <w:shd w:val="clear" w:color="auto" w:fill="FFFFFF"/>
        </w:rPr>
        <w:t>Верхний</w:t>
      </w:r>
      <w:r>
        <w:rPr>
          <w:rFonts w:ascii="Times New Roman" w:hAnsi="Times New Roman"/>
          <w:b/>
          <w:bCs/>
          <w:color w:val="000000" w:themeColor="text1"/>
          <w:sz w:val="23"/>
          <w:szCs w:val="23"/>
          <w:shd w:val="clear" w:color="auto" w:fill="FFFFFF"/>
        </w:rPr>
        <w:t>.</w:t>
      </w:r>
    </w:p>
    <w:p w14:paraId="026CA2D4" w14:textId="77777777" w:rsidR="009C44FC" w:rsidRPr="001135FF" w:rsidRDefault="009C44FC" w:rsidP="009C44FC">
      <w:pPr>
        <w:spacing w:line="240" w:lineRule="auto"/>
        <w:ind w:left="284" w:hanging="993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1CAF49F4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3"/>
          <w:szCs w:val="23"/>
          <w:shd w:val="clear" w:color="auto" w:fill="FFFFFF"/>
        </w:rPr>
      </w:pPr>
      <w:r w:rsidRPr="001135FF">
        <w:rPr>
          <w:rFonts w:ascii="Times New Roman" w:hAnsi="Times New Roman"/>
          <w:b/>
          <w:bCs/>
          <w:color w:val="000000" w:themeColor="text1"/>
          <w:sz w:val="23"/>
          <w:szCs w:val="23"/>
          <w:shd w:val="clear" w:color="auto" w:fill="FFFFFF"/>
        </w:rPr>
        <w:t>29.</w:t>
      </w:r>
      <w:r w:rsidRPr="001135FF">
        <w:rPr>
          <w:rFonts w:ascii="Times New Roman" w:hAnsi="Times New Roman"/>
          <w:color w:val="000000" w:themeColor="text1"/>
          <w:sz w:val="23"/>
          <w:szCs w:val="23"/>
          <w:shd w:val="clear" w:color="auto" w:fill="FFFFFF"/>
        </w:rPr>
        <w:t xml:space="preserve"> Можно ли приступить к сдаче норм ГТО без регистрации на сайте?</w:t>
      </w:r>
    </w:p>
    <w:p w14:paraId="0BB4CC32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color w:val="000000" w:themeColor="text1"/>
          <w:sz w:val="23"/>
          <w:szCs w:val="23"/>
          <w:shd w:val="clear" w:color="auto" w:fill="FFFFFF"/>
        </w:rPr>
      </w:pPr>
      <w:r w:rsidRPr="00201254">
        <w:rPr>
          <w:rFonts w:ascii="Times New Roman" w:hAnsi="Times New Roman"/>
          <w:color w:val="000000" w:themeColor="text1"/>
          <w:sz w:val="24"/>
          <w:szCs w:val="24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Нет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</w:p>
    <w:p w14:paraId="320A4746" w14:textId="77777777" w:rsidR="009C44FC" w:rsidRPr="001135FF" w:rsidRDefault="009C44FC" w:rsidP="009C44FC">
      <w:pPr>
        <w:spacing w:line="240" w:lineRule="auto"/>
        <w:ind w:left="284" w:hanging="993"/>
        <w:rPr>
          <w:rFonts w:ascii="Times New Roman" w:hAnsi="Times New Roman"/>
          <w:color w:val="000000" w:themeColor="text1"/>
          <w:sz w:val="23"/>
          <w:szCs w:val="23"/>
        </w:rPr>
      </w:pPr>
    </w:p>
    <w:p w14:paraId="4F5D093E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1135FF">
        <w:rPr>
          <w:rFonts w:ascii="Times New Roman" w:hAnsi="Times New Roman"/>
          <w:b/>
          <w:bCs/>
          <w:color w:val="000000" w:themeColor="text1"/>
          <w:sz w:val="23"/>
          <w:szCs w:val="23"/>
        </w:rPr>
        <w:t>30.</w:t>
      </w:r>
      <w:r w:rsidRPr="001135FF">
        <w:rPr>
          <w:rFonts w:ascii="Times New Roman" w:hAnsi="Times New Roman"/>
          <w:color w:val="000000" w:themeColor="text1"/>
          <w:sz w:val="23"/>
          <w:szCs w:val="23"/>
        </w:rPr>
        <w:t xml:space="preserve"> Чем можно заменить сгибание и разгибание рук в упоре лежа(отжимания) у</w:t>
      </w:r>
      <w:r w:rsidRPr="001135F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1135FF">
        <w:rPr>
          <w:rFonts w:ascii="Times New Roman" w:hAnsi="Times New Roman"/>
          <w:color w:val="000000" w:themeColor="text1"/>
          <w:sz w:val="23"/>
          <w:szCs w:val="23"/>
        </w:rPr>
        <w:t>девушек?</w:t>
      </w:r>
    </w:p>
    <w:p w14:paraId="3F386DEF" w14:textId="77777777" w:rsidR="009C44FC" w:rsidRPr="001135FF" w:rsidRDefault="009C44FC" w:rsidP="009C44FC">
      <w:pPr>
        <w:spacing w:line="240" w:lineRule="auto"/>
        <w:ind w:left="-426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01254">
        <w:rPr>
          <w:rFonts w:ascii="Times New Roman" w:hAnsi="Times New Roman"/>
          <w:color w:val="000000" w:themeColor="text1"/>
          <w:sz w:val="23"/>
          <w:szCs w:val="23"/>
        </w:rPr>
        <w:t>Ответ:</w:t>
      </w:r>
      <w:r w:rsidRPr="001135FF">
        <w:rPr>
          <w:rFonts w:ascii="Times New Roman" w:hAnsi="Times New Roman"/>
          <w:b/>
          <w:bCs/>
          <w:color w:val="000000" w:themeColor="text1"/>
          <w:sz w:val="23"/>
          <w:szCs w:val="23"/>
        </w:rPr>
        <w:t xml:space="preserve"> </w:t>
      </w:r>
      <w:r w:rsidRPr="00201254">
        <w:rPr>
          <w:rFonts w:ascii="Times New Roman" w:hAnsi="Times New Roman"/>
          <w:b/>
          <w:bCs/>
          <w:color w:val="000000" w:themeColor="text1"/>
          <w:sz w:val="23"/>
          <w:szCs w:val="23"/>
          <w:shd w:val="clear" w:color="auto" w:fill="FFFFFF"/>
        </w:rPr>
        <w:t>Подтягивания из виса лежа</w:t>
      </w:r>
      <w:r>
        <w:rPr>
          <w:rFonts w:ascii="Times New Roman" w:hAnsi="Times New Roman"/>
          <w:b/>
          <w:bCs/>
          <w:color w:val="000000" w:themeColor="text1"/>
          <w:sz w:val="23"/>
          <w:szCs w:val="23"/>
          <w:shd w:val="clear" w:color="auto" w:fill="FFFFFF"/>
        </w:rPr>
        <w:t>.</w:t>
      </w:r>
    </w:p>
    <w:p w14:paraId="72DE3E91" w14:textId="77777777" w:rsidR="009C44FC" w:rsidRPr="00885DDF" w:rsidRDefault="009C44FC" w:rsidP="009C44FC">
      <w:pPr>
        <w:spacing w:line="240" w:lineRule="auto"/>
        <w:ind w:left="284" w:hanging="993"/>
        <w:rPr>
          <w:rFonts w:ascii="Times New Roman" w:hAnsi="Times New Roman"/>
          <w:b/>
          <w:bCs/>
          <w:sz w:val="24"/>
          <w:szCs w:val="24"/>
        </w:rPr>
      </w:pPr>
    </w:p>
    <w:p w14:paraId="0D720A18" w14:textId="28610909" w:rsidR="00E03C60" w:rsidRPr="000E5963" w:rsidRDefault="009C44FC" w:rsidP="009C44FC">
      <w:pPr>
        <w:tabs>
          <w:tab w:val="left" w:pos="13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6AF9FCBA" w14:textId="77777777" w:rsidR="00E03C60" w:rsidRPr="009C44FC" w:rsidRDefault="00E03C60" w:rsidP="00E03C60">
      <w:pPr>
        <w:spacing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9C44FC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Критерии и шкала оценивания</w:t>
      </w:r>
    </w:p>
    <w:p w14:paraId="1FB85483" w14:textId="77777777" w:rsidR="00FF4C6C" w:rsidRPr="009C44FC" w:rsidRDefault="00FF4C6C" w:rsidP="00FF4C6C">
      <w:pPr>
        <w:spacing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</w:p>
    <w:p w14:paraId="7D8EEDE4" w14:textId="16964EDA" w:rsidR="00FF4C6C" w:rsidRPr="004D4D5B" w:rsidRDefault="00FF4C6C" w:rsidP="00FF4C6C">
      <w:pPr>
        <w:spacing w:line="240" w:lineRule="auto"/>
        <w:contextualSpacing/>
        <w:jc w:val="center"/>
        <w:rPr>
          <w:rFonts w:ascii="Times New Roman" w:hAnsi="Times New Roman"/>
          <w:b/>
          <w:iCs/>
          <w:sz w:val="24"/>
          <w:szCs w:val="24"/>
          <w:shd w:val="clear" w:color="auto" w:fill="FFFFFF"/>
        </w:rPr>
      </w:pPr>
      <w:r w:rsidRPr="009C44FC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Максимальное количество балов 1</w:t>
      </w:r>
      <w:r w:rsidR="009C44FC" w:rsidRPr="009C44FC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6</w:t>
      </w:r>
      <w:r w:rsidRPr="009C44FC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 xml:space="preserve">4 за один правильный ответ </w:t>
      </w:r>
      <w:r w:rsidR="009C44FC" w:rsidRPr="009C44FC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6</w:t>
      </w:r>
      <w:r w:rsidRPr="009C44FC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 xml:space="preserve"> балов</w:t>
      </w:r>
      <w:r w:rsidRPr="004D4D5B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 xml:space="preserve">    </w:t>
      </w:r>
    </w:p>
    <w:p w14:paraId="1C62981B" w14:textId="77777777" w:rsidR="00E03C60" w:rsidRPr="007B1F4A" w:rsidRDefault="00E03C60" w:rsidP="007B1F4A">
      <w:pPr>
        <w:pStyle w:val="1"/>
        <w:tabs>
          <w:tab w:val="left" w:pos="567"/>
        </w:tabs>
        <w:spacing w:line="240" w:lineRule="auto"/>
        <w:ind w:left="0"/>
        <w:jc w:val="center"/>
        <w:rPr>
          <w:rFonts w:ascii="Times New Roman" w:hAnsi="Times New Roman"/>
          <w:bCs/>
          <w:iCs/>
          <w:sz w:val="24"/>
          <w:szCs w:val="24"/>
          <w:shd w:val="clear" w:color="auto" w:fill="FFFF00"/>
        </w:rPr>
      </w:pPr>
    </w:p>
    <w:p w14:paraId="4EC4C232" w14:textId="77777777" w:rsidR="007B1F4A" w:rsidRDefault="007B1F4A" w:rsidP="007B1F4A">
      <w:pPr>
        <w:spacing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</w:p>
    <w:p w14:paraId="08F8F624" w14:textId="77777777" w:rsidR="00E03C60" w:rsidRDefault="00E03C60" w:rsidP="007B1F4A">
      <w:pPr>
        <w:spacing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</w:p>
    <w:sectPr w:rsidR="00E03C60">
      <w:footerReference w:type="even" r:id="rId8"/>
      <w:footerReference w:type="default" r:id="rId9"/>
      <w:pgSz w:w="11906" w:h="16838" w:code="9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A65632" w14:textId="77777777" w:rsidR="004B1BED" w:rsidRDefault="004B1BED">
      <w:pPr>
        <w:spacing w:line="240" w:lineRule="auto"/>
      </w:pPr>
      <w:r>
        <w:separator/>
      </w:r>
    </w:p>
  </w:endnote>
  <w:endnote w:type="continuationSeparator" w:id="0">
    <w:p w14:paraId="53B254DF" w14:textId="77777777" w:rsidR="004B1BED" w:rsidRDefault="004B1B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01361E" w14:textId="77777777" w:rsidR="00A92E20" w:rsidRDefault="001A0F46">
    <w:pPr>
      <w:pStyle w:val="a4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</w:rPr>
      <w:t>#</w:t>
    </w:r>
    <w:r>
      <w:rPr>
        <w:rStyle w:val="ad"/>
      </w:rPr>
      <w:fldChar w:fldCharType="end"/>
    </w:r>
  </w:p>
  <w:p w14:paraId="5B85DF0F" w14:textId="77777777" w:rsidR="00A92E20" w:rsidRDefault="00A92E2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451AD2" w14:textId="77777777" w:rsidR="00A92E20" w:rsidRDefault="001A0F46">
    <w:pPr>
      <w:pStyle w:val="a4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DF7AD1">
      <w:rPr>
        <w:rStyle w:val="ad"/>
        <w:noProof/>
      </w:rPr>
      <w:t>2</w:t>
    </w:r>
    <w:r>
      <w:rPr>
        <w:rStyle w:val="ad"/>
      </w:rPr>
      <w:fldChar w:fldCharType="end"/>
    </w:r>
  </w:p>
  <w:p w14:paraId="7022B537" w14:textId="77777777" w:rsidR="00A92E20" w:rsidRDefault="00A92E2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F1E013" w14:textId="77777777" w:rsidR="004B1BED" w:rsidRDefault="004B1BED">
      <w:pPr>
        <w:spacing w:line="240" w:lineRule="auto"/>
      </w:pPr>
      <w:r>
        <w:separator/>
      </w:r>
    </w:p>
  </w:footnote>
  <w:footnote w:type="continuationSeparator" w:id="0">
    <w:p w14:paraId="65DA5F80" w14:textId="77777777" w:rsidR="004B1BED" w:rsidRDefault="004B1BE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multilevel"/>
    <w:tmpl w:val="06902F30"/>
    <w:lvl w:ilvl="0">
      <w:start w:val="1"/>
      <w:numFmt w:val="decimal"/>
      <w:lvlText w:val="%1."/>
      <w:lvlJc w:val="left"/>
      <w:pPr>
        <w:tabs>
          <w:tab w:val="left" w:pos="0"/>
        </w:tabs>
      </w:pPr>
      <w:rPr>
        <w:rFonts w:ascii="Times New Roman" w:hAnsi="Times New Roman"/>
        <w:sz w:val="24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" w15:restartNumberingAfterBreak="0">
    <w:nsid w:val="00000037"/>
    <w:multiLevelType w:val="hybridMultilevel"/>
    <w:tmpl w:val="60726346"/>
    <w:lvl w:ilvl="0" w:tplc="5C162F66">
      <w:start w:val="1"/>
      <w:numFmt w:val="decimal"/>
      <w:lvlText w:val="%1"/>
      <w:lvlJc w:val="left"/>
    </w:lvl>
    <w:lvl w:ilvl="1" w:tplc="31B72A3A">
      <w:start w:val="1"/>
      <w:numFmt w:val="decimal"/>
      <w:lvlText w:val="%2."/>
      <w:lvlJc w:val="left"/>
    </w:lvl>
    <w:lvl w:ilvl="2" w:tplc="45739AE3">
      <w:start w:val="1"/>
      <w:numFmt w:val="bullet"/>
      <w:lvlText w:val=""/>
      <w:lvlJc w:val="left"/>
    </w:lvl>
    <w:lvl w:ilvl="3" w:tplc="425B40A6">
      <w:start w:val="1"/>
      <w:numFmt w:val="bullet"/>
      <w:lvlText w:val=""/>
      <w:lvlJc w:val="left"/>
    </w:lvl>
    <w:lvl w:ilvl="4" w:tplc="363AAF6D">
      <w:start w:val="1"/>
      <w:numFmt w:val="bullet"/>
      <w:lvlText w:val=""/>
      <w:lvlJc w:val="left"/>
    </w:lvl>
    <w:lvl w:ilvl="5" w:tplc="181DD312">
      <w:start w:val="1"/>
      <w:numFmt w:val="bullet"/>
      <w:lvlText w:val=""/>
      <w:lvlJc w:val="left"/>
    </w:lvl>
    <w:lvl w:ilvl="6" w:tplc="7F13654D">
      <w:start w:val="1"/>
      <w:numFmt w:val="bullet"/>
      <w:lvlText w:val=""/>
      <w:lvlJc w:val="left"/>
    </w:lvl>
    <w:lvl w:ilvl="7" w:tplc="0E04AF65">
      <w:start w:val="1"/>
      <w:numFmt w:val="bullet"/>
      <w:lvlText w:val=""/>
      <w:lvlJc w:val="left"/>
    </w:lvl>
    <w:lvl w:ilvl="8" w:tplc="301E2F27">
      <w:start w:val="1"/>
      <w:numFmt w:val="bullet"/>
      <w:lvlText w:val=""/>
      <w:lvlJc w:val="left"/>
    </w:lvl>
  </w:abstractNum>
  <w:abstractNum w:abstractNumId="2" w15:restartNumberingAfterBreak="0">
    <w:nsid w:val="00000038"/>
    <w:multiLevelType w:val="hybridMultilevel"/>
    <w:tmpl w:val="C65C3E1E"/>
    <w:lvl w:ilvl="0" w:tplc="7B948398">
      <w:start w:val="3"/>
      <w:numFmt w:val="decimal"/>
      <w:lvlText w:val="%1."/>
      <w:lvlJc w:val="left"/>
    </w:lvl>
    <w:lvl w:ilvl="1" w:tplc="1E411496">
      <w:start w:val="1"/>
      <w:numFmt w:val="decimal"/>
      <w:lvlText w:val="%2"/>
      <w:lvlJc w:val="left"/>
    </w:lvl>
    <w:lvl w:ilvl="2" w:tplc="34D5093E">
      <w:start w:val="1"/>
      <w:numFmt w:val="bullet"/>
      <w:lvlText w:val=""/>
      <w:lvlJc w:val="left"/>
    </w:lvl>
    <w:lvl w:ilvl="3" w:tplc="69E40D76">
      <w:start w:val="1"/>
      <w:numFmt w:val="bullet"/>
      <w:lvlText w:val=""/>
      <w:lvlJc w:val="left"/>
    </w:lvl>
    <w:lvl w:ilvl="4" w:tplc="6AA6EEA1">
      <w:start w:val="1"/>
      <w:numFmt w:val="bullet"/>
      <w:lvlText w:val=""/>
      <w:lvlJc w:val="left"/>
    </w:lvl>
    <w:lvl w:ilvl="5" w:tplc="57F446A5">
      <w:start w:val="1"/>
      <w:numFmt w:val="bullet"/>
      <w:lvlText w:val=""/>
      <w:lvlJc w:val="left"/>
    </w:lvl>
    <w:lvl w:ilvl="6" w:tplc="0EB9B890">
      <w:start w:val="1"/>
      <w:numFmt w:val="bullet"/>
      <w:lvlText w:val=""/>
      <w:lvlJc w:val="left"/>
    </w:lvl>
    <w:lvl w:ilvl="7" w:tplc="3DCA90EC">
      <w:start w:val="1"/>
      <w:numFmt w:val="bullet"/>
      <w:lvlText w:val=""/>
      <w:lvlJc w:val="left"/>
    </w:lvl>
    <w:lvl w:ilvl="8" w:tplc="72B2F627">
      <w:start w:val="1"/>
      <w:numFmt w:val="bullet"/>
      <w:lvlText w:val=""/>
      <w:lvlJc w:val="left"/>
    </w:lvl>
  </w:abstractNum>
  <w:abstractNum w:abstractNumId="3" w15:restartNumberingAfterBreak="0">
    <w:nsid w:val="080719A9"/>
    <w:multiLevelType w:val="hybridMultilevel"/>
    <w:tmpl w:val="CD40BD2E"/>
    <w:lvl w:ilvl="0" w:tplc="51F6B8D2">
      <w:start w:val="1"/>
      <w:numFmt w:val="decimal"/>
      <w:lvlText w:val="%1."/>
      <w:lvlJc w:val="left"/>
      <w:pPr>
        <w:tabs>
          <w:tab w:val="left" w:pos="0"/>
        </w:tabs>
      </w:pPr>
      <w:rPr>
        <w:rFonts w:ascii="Times New Roman" w:hAnsi="Times New Roman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 w15:restartNumberingAfterBreak="0">
    <w:nsid w:val="0B7F4839"/>
    <w:multiLevelType w:val="multilevel"/>
    <w:tmpl w:val="248EAC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C35944"/>
    <w:multiLevelType w:val="multilevel"/>
    <w:tmpl w:val="8FA643FE"/>
    <w:lvl w:ilvl="0">
      <w:start w:val="1"/>
      <w:numFmt w:val="decimal"/>
      <w:lvlText w:val="%1."/>
      <w:lvlJc w:val="left"/>
      <w:pPr>
        <w:ind w:left="740" w:hanging="360"/>
      </w:pPr>
    </w:lvl>
    <w:lvl w:ilvl="1">
      <w:start w:val="1"/>
      <w:numFmt w:val="lowerLetter"/>
      <w:lvlText w:val="%2."/>
      <w:lvlJc w:val="left"/>
      <w:pPr>
        <w:ind w:left="1460" w:hanging="360"/>
      </w:pPr>
    </w:lvl>
    <w:lvl w:ilvl="2">
      <w:start w:val="1"/>
      <w:numFmt w:val="lowerRoman"/>
      <w:lvlText w:val="%3."/>
      <w:lvlJc w:val="right"/>
      <w:pPr>
        <w:ind w:left="2180" w:hanging="180"/>
      </w:pPr>
    </w:lvl>
    <w:lvl w:ilvl="3">
      <w:start w:val="1"/>
      <w:numFmt w:val="decimal"/>
      <w:lvlText w:val="%4."/>
      <w:lvlJc w:val="left"/>
      <w:pPr>
        <w:ind w:left="2900" w:hanging="360"/>
      </w:pPr>
    </w:lvl>
    <w:lvl w:ilvl="4">
      <w:start w:val="1"/>
      <w:numFmt w:val="lowerLetter"/>
      <w:lvlText w:val="%5."/>
      <w:lvlJc w:val="left"/>
      <w:pPr>
        <w:ind w:left="3620" w:hanging="360"/>
      </w:pPr>
    </w:lvl>
    <w:lvl w:ilvl="5">
      <w:start w:val="1"/>
      <w:numFmt w:val="lowerRoman"/>
      <w:lvlText w:val="%6."/>
      <w:lvlJc w:val="right"/>
      <w:pPr>
        <w:ind w:left="4340" w:hanging="180"/>
      </w:pPr>
    </w:lvl>
    <w:lvl w:ilvl="6">
      <w:start w:val="1"/>
      <w:numFmt w:val="decimal"/>
      <w:lvlText w:val="%7."/>
      <w:lvlJc w:val="left"/>
      <w:pPr>
        <w:ind w:left="5060" w:hanging="360"/>
      </w:pPr>
    </w:lvl>
    <w:lvl w:ilvl="7">
      <w:start w:val="1"/>
      <w:numFmt w:val="lowerLetter"/>
      <w:lvlText w:val="%8."/>
      <w:lvlJc w:val="left"/>
      <w:pPr>
        <w:ind w:left="5780" w:hanging="360"/>
      </w:pPr>
    </w:lvl>
    <w:lvl w:ilvl="8">
      <w:start w:val="1"/>
      <w:numFmt w:val="lowerRoman"/>
      <w:lvlText w:val="%9."/>
      <w:lvlJc w:val="right"/>
      <w:pPr>
        <w:ind w:left="6500" w:hanging="180"/>
      </w:pPr>
    </w:lvl>
  </w:abstractNum>
  <w:abstractNum w:abstractNumId="6" w15:restartNumberingAfterBreak="0">
    <w:nsid w:val="13DC1CDC"/>
    <w:multiLevelType w:val="multilevel"/>
    <w:tmpl w:val="D026E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BD2BF0"/>
    <w:multiLevelType w:val="multilevel"/>
    <w:tmpl w:val="ADBECC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7913847"/>
    <w:multiLevelType w:val="multilevel"/>
    <w:tmpl w:val="0CD6CF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9" w15:restartNumberingAfterBreak="0">
    <w:nsid w:val="1C2A304D"/>
    <w:multiLevelType w:val="multilevel"/>
    <w:tmpl w:val="1FB02C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AC3AC3"/>
    <w:multiLevelType w:val="hybridMultilevel"/>
    <w:tmpl w:val="CF7C4106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 w15:restartNumberingAfterBreak="0">
    <w:nsid w:val="2DC7743D"/>
    <w:multiLevelType w:val="hybridMultilevel"/>
    <w:tmpl w:val="96FE2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2B3DBB"/>
    <w:multiLevelType w:val="hybridMultilevel"/>
    <w:tmpl w:val="3AD2EA7C"/>
    <w:lvl w:ilvl="0" w:tplc="0419000F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ACC748B"/>
    <w:multiLevelType w:val="hybridMultilevel"/>
    <w:tmpl w:val="7E4813C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B5A1F39"/>
    <w:multiLevelType w:val="hybridMultilevel"/>
    <w:tmpl w:val="6B9259A8"/>
    <w:lvl w:ilvl="0" w:tplc="4C20C21C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3D2A2F03"/>
    <w:multiLevelType w:val="hybridMultilevel"/>
    <w:tmpl w:val="15A0F420"/>
    <w:lvl w:ilvl="0" w:tplc="041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960"/>
        </w:tabs>
        <w:ind w:left="96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1680"/>
        </w:tabs>
        <w:ind w:left="168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400"/>
        </w:tabs>
        <w:ind w:left="240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120"/>
        </w:tabs>
        <w:ind w:left="312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3840"/>
        </w:tabs>
        <w:ind w:left="384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4560"/>
        </w:tabs>
        <w:ind w:left="456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280"/>
        </w:tabs>
        <w:ind w:left="528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000"/>
        </w:tabs>
        <w:ind w:left="6000" w:hanging="180"/>
      </w:pPr>
    </w:lvl>
  </w:abstractNum>
  <w:abstractNum w:abstractNumId="16" w15:restartNumberingAfterBreak="0">
    <w:nsid w:val="4801118B"/>
    <w:multiLevelType w:val="hybridMultilevel"/>
    <w:tmpl w:val="918E7D2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F6758A0"/>
    <w:multiLevelType w:val="hybridMultilevel"/>
    <w:tmpl w:val="3C6C5FD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-4797" w:hanging="360"/>
      </w:pPr>
    </w:lvl>
    <w:lvl w:ilvl="2" w:tplc="0419001B">
      <w:start w:val="1"/>
      <w:numFmt w:val="lowerRoman"/>
      <w:lvlText w:val="%3."/>
      <w:lvlJc w:val="right"/>
      <w:pPr>
        <w:ind w:left="-4077" w:hanging="180"/>
      </w:pPr>
    </w:lvl>
    <w:lvl w:ilvl="3" w:tplc="0419000F">
      <w:start w:val="1"/>
      <w:numFmt w:val="decimal"/>
      <w:lvlText w:val="%4."/>
      <w:lvlJc w:val="left"/>
      <w:pPr>
        <w:ind w:left="-3357" w:hanging="360"/>
      </w:pPr>
    </w:lvl>
    <w:lvl w:ilvl="4" w:tplc="04190019">
      <w:start w:val="1"/>
      <w:numFmt w:val="lowerLetter"/>
      <w:lvlText w:val="%5."/>
      <w:lvlJc w:val="left"/>
      <w:pPr>
        <w:ind w:left="-2637" w:hanging="360"/>
      </w:pPr>
    </w:lvl>
    <w:lvl w:ilvl="5" w:tplc="0419001B">
      <w:start w:val="1"/>
      <w:numFmt w:val="lowerRoman"/>
      <w:lvlText w:val="%6."/>
      <w:lvlJc w:val="right"/>
      <w:pPr>
        <w:ind w:left="-1917" w:hanging="180"/>
      </w:pPr>
    </w:lvl>
    <w:lvl w:ilvl="6" w:tplc="0419000F">
      <w:start w:val="1"/>
      <w:numFmt w:val="decimal"/>
      <w:lvlText w:val="%7."/>
      <w:lvlJc w:val="left"/>
      <w:pPr>
        <w:ind w:left="-1197" w:hanging="360"/>
      </w:pPr>
    </w:lvl>
    <w:lvl w:ilvl="7" w:tplc="04190019">
      <w:start w:val="1"/>
      <w:numFmt w:val="lowerLetter"/>
      <w:lvlText w:val="%8."/>
      <w:lvlJc w:val="left"/>
      <w:pPr>
        <w:ind w:left="-477" w:hanging="360"/>
      </w:pPr>
    </w:lvl>
    <w:lvl w:ilvl="8" w:tplc="0419001B">
      <w:start w:val="1"/>
      <w:numFmt w:val="lowerRoman"/>
      <w:lvlText w:val="%9."/>
      <w:lvlJc w:val="right"/>
      <w:pPr>
        <w:ind w:left="243" w:hanging="180"/>
      </w:pPr>
    </w:lvl>
  </w:abstractNum>
  <w:abstractNum w:abstractNumId="18" w15:restartNumberingAfterBreak="0">
    <w:nsid w:val="5173028F"/>
    <w:multiLevelType w:val="multilevel"/>
    <w:tmpl w:val="53B0E6CA"/>
    <w:lvl w:ilvl="0">
      <w:start w:val="1"/>
      <w:numFmt w:val="decimal"/>
      <w:lvlText w:val="%1."/>
      <w:lvlJc w:val="left"/>
      <w:pPr>
        <w:ind w:left="107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2510" w:hanging="720"/>
      </w:pPr>
    </w:lvl>
    <w:lvl w:ilvl="4">
      <w:start w:val="1"/>
      <w:numFmt w:val="decimal"/>
      <w:isLgl/>
      <w:lvlText w:val="%1.%2.%3.%4.%5."/>
      <w:lvlJc w:val="left"/>
      <w:pPr>
        <w:ind w:left="3230" w:hanging="1080"/>
      </w:pPr>
    </w:lvl>
    <w:lvl w:ilvl="5">
      <w:start w:val="1"/>
      <w:numFmt w:val="decimal"/>
      <w:isLgl/>
      <w:lvlText w:val="%1.%2.%3.%4.%5.%6."/>
      <w:lvlJc w:val="left"/>
      <w:pPr>
        <w:ind w:left="3590" w:hanging="1080"/>
      </w:pPr>
    </w:lvl>
    <w:lvl w:ilvl="6">
      <w:start w:val="1"/>
      <w:numFmt w:val="decimal"/>
      <w:isLgl/>
      <w:lvlText w:val="%1.%2.%3.%4.%5.%6.%7."/>
      <w:lvlJc w:val="left"/>
      <w:pPr>
        <w:ind w:left="4310" w:hanging="1440"/>
      </w:pPr>
    </w:lvl>
    <w:lvl w:ilvl="7">
      <w:start w:val="1"/>
      <w:numFmt w:val="decimal"/>
      <w:isLgl/>
      <w:lvlText w:val="%1.%2.%3.%4.%5.%6.%7.%8."/>
      <w:lvlJc w:val="left"/>
      <w:pPr>
        <w:ind w:left="4670" w:hanging="1440"/>
      </w:pPr>
    </w:lvl>
    <w:lvl w:ilvl="8">
      <w:start w:val="1"/>
      <w:numFmt w:val="decimal"/>
      <w:isLgl/>
      <w:lvlText w:val="%1.%2.%3.%4.%5.%6.%7.%8.%9."/>
      <w:lvlJc w:val="left"/>
      <w:pPr>
        <w:ind w:left="5390" w:hanging="1800"/>
      </w:pPr>
    </w:lvl>
  </w:abstractNum>
  <w:abstractNum w:abstractNumId="19" w15:restartNumberingAfterBreak="0">
    <w:nsid w:val="51AA1C7C"/>
    <w:multiLevelType w:val="hybridMultilevel"/>
    <w:tmpl w:val="69F0A69A"/>
    <w:lvl w:ilvl="0" w:tplc="51F6B8D2">
      <w:start w:val="1"/>
      <w:numFmt w:val="decimal"/>
      <w:lvlText w:val="%1."/>
      <w:lvlJc w:val="left"/>
      <w:pPr>
        <w:tabs>
          <w:tab w:val="left" w:pos="0"/>
        </w:tabs>
      </w:pPr>
      <w:rPr>
        <w:rFonts w:ascii="Times New Roman" w:hAnsi="Times New Roman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0" w15:restartNumberingAfterBreak="0">
    <w:nsid w:val="68D15AEA"/>
    <w:multiLevelType w:val="hybridMultilevel"/>
    <w:tmpl w:val="54300FF4"/>
    <w:lvl w:ilvl="0" w:tplc="308CFB80">
      <w:start w:val="1"/>
      <w:numFmt w:val="decimal"/>
      <w:lvlText w:val="%1."/>
      <w:lvlJc w:val="left"/>
      <w:pPr>
        <w:tabs>
          <w:tab w:val="left" w:pos="1365"/>
        </w:tabs>
        <w:ind w:left="1365" w:hanging="825"/>
      </w:pPr>
    </w:lvl>
    <w:lvl w:ilvl="1" w:tplc="04190019">
      <w:start w:val="1"/>
      <w:numFmt w:val="lowerLetter"/>
      <w:lvlText w:val="%2."/>
      <w:lvlJc w:val="left"/>
      <w:pPr>
        <w:tabs>
          <w:tab w:val="left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660"/>
        </w:tabs>
        <w:ind w:left="6660" w:hanging="180"/>
      </w:pPr>
    </w:lvl>
  </w:abstractNum>
  <w:abstractNum w:abstractNumId="21" w15:restartNumberingAfterBreak="0">
    <w:nsid w:val="6B862F33"/>
    <w:multiLevelType w:val="multilevel"/>
    <w:tmpl w:val="0CD6CF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2" w15:restartNumberingAfterBreak="0">
    <w:nsid w:val="6DBA4DE7"/>
    <w:multiLevelType w:val="multilevel"/>
    <w:tmpl w:val="A33A54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6FA55D97"/>
    <w:multiLevelType w:val="hybridMultilevel"/>
    <w:tmpl w:val="8914328C"/>
    <w:lvl w:ilvl="0" w:tplc="4C20C21C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4" w15:restartNumberingAfterBreak="0">
    <w:nsid w:val="72ED2EC8"/>
    <w:multiLevelType w:val="hybridMultilevel"/>
    <w:tmpl w:val="2EEA3294"/>
    <w:lvl w:ilvl="0" w:tplc="51F6B8D2">
      <w:start w:val="1"/>
      <w:numFmt w:val="decimal"/>
      <w:lvlText w:val="%1."/>
      <w:lvlJc w:val="left"/>
      <w:pPr>
        <w:tabs>
          <w:tab w:val="left" w:pos="0"/>
        </w:tabs>
      </w:pPr>
      <w:rPr>
        <w:rFonts w:ascii="Times New Roman" w:hAnsi="Times New Roman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5" w15:restartNumberingAfterBreak="0">
    <w:nsid w:val="73E9766E"/>
    <w:multiLevelType w:val="hybridMultilevel"/>
    <w:tmpl w:val="E4E83402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6" w15:restartNumberingAfterBreak="0">
    <w:nsid w:val="798E050C"/>
    <w:multiLevelType w:val="multilevel"/>
    <w:tmpl w:val="2C424664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9B312E1"/>
    <w:multiLevelType w:val="hybridMultilevel"/>
    <w:tmpl w:val="B3289AC4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8" w15:restartNumberingAfterBreak="0">
    <w:nsid w:val="7C400725"/>
    <w:multiLevelType w:val="hybridMultilevel"/>
    <w:tmpl w:val="1CD4365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94A05D5C">
      <w:start w:val="5"/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8"/>
  </w:num>
  <w:num w:numId="5">
    <w:abstractNumId w:val="16"/>
  </w:num>
  <w:num w:numId="6">
    <w:abstractNumId w:val="17"/>
  </w:num>
  <w:num w:numId="7">
    <w:abstractNumId w:val="13"/>
  </w:num>
  <w:num w:numId="8">
    <w:abstractNumId w:val="12"/>
  </w:num>
  <w:num w:numId="9">
    <w:abstractNumId w:val="23"/>
  </w:num>
  <w:num w:numId="10">
    <w:abstractNumId w:val="14"/>
  </w:num>
  <w:num w:numId="11">
    <w:abstractNumId w:val="0"/>
  </w:num>
  <w:num w:numId="12">
    <w:abstractNumId w:val="19"/>
  </w:num>
  <w:num w:numId="13">
    <w:abstractNumId w:val="24"/>
  </w:num>
  <w:num w:numId="14">
    <w:abstractNumId w:val="3"/>
  </w:num>
  <w:num w:numId="15">
    <w:abstractNumId w:val="11"/>
  </w:num>
  <w:num w:numId="16">
    <w:abstractNumId w:val="10"/>
  </w:num>
  <w:num w:numId="17">
    <w:abstractNumId w:val="27"/>
  </w:num>
  <w:num w:numId="18">
    <w:abstractNumId w:val="25"/>
  </w:num>
  <w:num w:numId="19">
    <w:abstractNumId w:val="5"/>
  </w:num>
  <w:num w:numId="20">
    <w:abstractNumId w:val="4"/>
  </w:num>
  <w:num w:numId="21">
    <w:abstractNumId w:val="1"/>
  </w:num>
  <w:num w:numId="22">
    <w:abstractNumId w:val="2"/>
  </w:num>
  <w:num w:numId="23">
    <w:abstractNumId w:val="9"/>
  </w:num>
  <w:num w:numId="24">
    <w:abstractNumId w:val="21"/>
  </w:num>
  <w:num w:numId="25">
    <w:abstractNumId w:val="8"/>
  </w:num>
  <w:num w:numId="26">
    <w:abstractNumId w:val="6"/>
  </w:num>
  <w:num w:numId="27">
    <w:abstractNumId w:val="22"/>
  </w:num>
  <w:num w:numId="28">
    <w:abstractNumId w:val="7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E20"/>
    <w:rsid w:val="00020A90"/>
    <w:rsid w:val="0002354A"/>
    <w:rsid w:val="00045B9C"/>
    <w:rsid w:val="00061825"/>
    <w:rsid w:val="000843F1"/>
    <w:rsid w:val="000E020B"/>
    <w:rsid w:val="000E5963"/>
    <w:rsid w:val="001337FD"/>
    <w:rsid w:val="00182E73"/>
    <w:rsid w:val="001A0F46"/>
    <w:rsid w:val="001D5942"/>
    <w:rsid w:val="00214249"/>
    <w:rsid w:val="00223CCB"/>
    <w:rsid w:val="002D6A50"/>
    <w:rsid w:val="002E32D3"/>
    <w:rsid w:val="002F7402"/>
    <w:rsid w:val="003727DC"/>
    <w:rsid w:val="00375C38"/>
    <w:rsid w:val="003B0767"/>
    <w:rsid w:val="0049112B"/>
    <w:rsid w:val="004B1BED"/>
    <w:rsid w:val="004B6189"/>
    <w:rsid w:val="00522E47"/>
    <w:rsid w:val="00524DEE"/>
    <w:rsid w:val="00542E2C"/>
    <w:rsid w:val="00575C43"/>
    <w:rsid w:val="00581965"/>
    <w:rsid w:val="00584B19"/>
    <w:rsid w:val="005E4EEF"/>
    <w:rsid w:val="00641F68"/>
    <w:rsid w:val="00702F37"/>
    <w:rsid w:val="00712CC6"/>
    <w:rsid w:val="007174B2"/>
    <w:rsid w:val="007873C8"/>
    <w:rsid w:val="007B1F4A"/>
    <w:rsid w:val="007B2F44"/>
    <w:rsid w:val="00837FC5"/>
    <w:rsid w:val="00862230"/>
    <w:rsid w:val="00871EBD"/>
    <w:rsid w:val="008C3A32"/>
    <w:rsid w:val="008E2D45"/>
    <w:rsid w:val="00936D21"/>
    <w:rsid w:val="00981860"/>
    <w:rsid w:val="009A002D"/>
    <w:rsid w:val="009C44FC"/>
    <w:rsid w:val="009E1F35"/>
    <w:rsid w:val="00A233E2"/>
    <w:rsid w:val="00A503C4"/>
    <w:rsid w:val="00A92E20"/>
    <w:rsid w:val="00AB05CE"/>
    <w:rsid w:val="00AE48C7"/>
    <w:rsid w:val="00B002C4"/>
    <w:rsid w:val="00B35B29"/>
    <w:rsid w:val="00B55218"/>
    <w:rsid w:val="00B70600"/>
    <w:rsid w:val="00C12D41"/>
    <w:rsid w:val="00C4067E"/>
    <w:rsid w:val="00C62B01"/>
    <w:rsid w:val="00CA202A"/>
    <w:rsid w:val="00CD44AB"/>
    <w:rsid w:val="00D21EA5"/>
    <w:rsid w:val="00D4308A"/>
    <w:rsid w:val="00D85BD4"/>
    <w:rsid w:val="00DF7AD1"/>
    <w:rsid w:val="00E03C60"/>
    <w:rsid w:val="00E41318"/>
    <w:rsid w:val="00EC6DC9"/>
    <w:rsid w:val="00F328E8"/>
    <w:rsid w:val="00F350A2"/>
    <w:rsid w:val="00F71CD1"/>
    <w:rsid w:val="00FF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193F9"/>
  <w15:docId w15:val="{BB128479-C35E-3E4E-8CC7-46C3E6234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81965"/>
    <w:pPr>
      <w:spacing w:line="275" w:lineRule="auto"/>
    </w:pPr>
  </w:style>
  <w:style w:type="paragraph" w:styleId="2">
    <w:name w:val="heading 2"/>
    <w:basedOn w:val="a"/>
    <w:link w:val="20"/>
    <w:uiPriority w:val="9"/>
    <w:qFormat/>
    <w:rsid w:val="00B002C4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pPr>
      <w:ind w:left="720"/>
      <w:contextualSpacing/>
    </w:pPr>
  </w:style>
  <w:style w:type="paragraph" w:customStyle="1" w:styleId="Default">
    <w:name w:val="Default"/>
    <w:qFormat/>
    <w:rPr>
      <w:rFonts w:ascii="Times New Roman" w:hAnsi="Times New Roman"/>
      <w:color w:val="000000"/>
      <w:sz w:val="24"/>
    </w:rPr>
  </w:style>
  <w:style w:type="paragraph" w:styleId="3">
    <w:name w:val="Body Text Indent 3"/>
    <w:basedOn w:val="a"/>
    <w:link w:val="30"/>
    <w:pPr>
      <w:suppressAutoHyphens/>
      <w:spacing w:after="120"/>
      <w:ind w:left="283"/>
    </w:pPr>
    <w:rPr>
      <w:sz w:val="16"/>
    </w:rPr>
  </w:style>
  <w:style w:type="paragraph" w:styleId="a3">
    <w:name w:val="List Paragraph"/>
    <w:basedOn w:val="10"/>
    <w:pPr>
      <w:suppressAutoHyphens w:val="0"/>
      <w:ind w:left="720"/>
      <w:contextualSpacing/>
    </w:pPr>
  </w:style>
  <w:style w:type="paragraph" w:styleId="a4">
    <w:name w:val="footer"/>
    <w:basedOn w:val="a"/>
    <w:link w:val="a5"/>
    <w:pPr>
      <w:tabs>
        <w:tab w:val="center" w:pos="4677"/>
        <w:tab w:val="right" w:pos="9355"/>
      </w:tabs>
    </w:pPr>
  </w:style>
  <w:style w:type="paragraph" w:styleId="a6">
    <w:name w:val="Body Text Indent"/>
    <w:basedOn w:val="a"/>
    <w:link w:val="a7"/>
    <w:pPr>
      <w:spacing w:after="120"/>
      <w:ind w:left="283"/>
    </w:pPr>
  </w:style>
  <w:style w:type="paragraph" w:styleId="a8">
    <w:name w:val="Body Text"/>
    <w:basedOn w:val="a"/>
    <w:link w:val="a9"/>
    <w:pPr>
      <w:spacing w:after="120"/>
    </w:pPr>
  </w:style>
  <w:style w:type="paragraph" w:styleId="aa">
    <w:name w:val="No Spacing"/>
    <w:basedOn w:val="a"/>
  </w:style>
  <w:style w:type="paragraph" w:customStyle="1" w:styleId="4">
    <w:name w:val="Обычный4"/>
    <w:basedOn w:val="a"/>
  </w:style>
  <w:style w:type="paragraph" w:customStyle="1" w:styleId="10">
    <w:name w:val="Обычный1"/>
    <w:basedOn w:val="a"/>
    <w:qFormat/>
    <w:pPr>
      <w:suppressAutoHyphens/>
    </w:pPr>
  </w:style>
  <w:style w:type="character" w:styleId="ab">
    <w:name w:val="line number"/>
    <w:basedOn w:val="a0"/>
    <w:semiHidden/>
  </w:style>
  <w:style w:type="character" w:styleId="ac">
    <w:name w:val="Hyperlink"/>
    <w:rPr>
      <w:color w:val="0000FF"/>
      <w:u w:val="single"/>
    </w:rPr>
  </w:style>
  <w:style w:type="character" w:customStyle="1" w:styleId="30">
    <w:name w:val="Основной текст с отступом 3 Знак"/>
    <w:basedOn w:val="a0"/>
    <w:link w:val="3"/>
    <w:rPr>
      <w:sz w:val="16"/>
    </w:rPr>
  </w:style>
  <w:style w:type="character" w:customStyle="1" w:styleId="a5">
    <w:name w:val="Нижний колонтитул Знак"/>
    <w:basedOn w:val="a0"/>
    <w:link w:val="a4"/>
    <w:semiHidden/>
  </w:style>
  <w:style w:type="character" w:styleId="ad">
    <w:name w:val="page number"/>
    <w:basedOn w:val="a0"/>
  </w:style>
  <w:style w:type="character" w:customStyle="1" w:styleId="a7">
    <w:name w:val="Основной текст с отступом Знак"/>
    <w:basedOn w:val="a0"/>
    <w:link w:val="a6"/>
    <w:semiHidden/>
  </w:style>
  <w:style w:type="character" w:customStyle="1" w:styleId="a9">
    <w:name w:val="Основной текст Знак"/>
    <w:basedOn w:val="a0"/>
    <w:link w:val="a8"/>
    <w:semiHidden/>
  </w:style>
  <w:style w:type="character" w:customStyle="1" w:styleId="11">
    <w:name w:val="Основной шрифт абзаца1"/>
    <w:rPr>
      <w:rFonts w:ascii="Times New Roman" w:hAnsi="Times New Roman"/>
      <w:sz w:val="20"/>
    </w:rPr>
  </w:style>
  <w:style w:type="character" w:customStyle="1" w:styleId="40">
    <w:name w:val="Основной шрифт абзаца4"/>
    <w:rPr>
      <w:rFonts w:ascii="Times New Roman" w:hAnsi="Times New Roman"/>
      <w:sz w:val="20"/>
    </w:rPr>
  </w:style>
  <w:style w:type="table" w:styleId="12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e">
    <w:name w:val="Table Grid"/>
    <w:basedOn w:val="a1"/>
    <w:rPr>
      <w:rFonts w:ascii="Times New Roman" w:hAnsi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">
    <w:name w:val="Основной шрифт абзаца7"/>
    <w:rsid w:val="00B70600"/>
    <w:rPr>
      <w:sz w:val="20"/>
    </w:rPr>
  </w:style>
  <w:style w:type="character" w:customStyle="1" w:styleId="31">
    <w:name w:val="Основной шрифт абзаца3"/>
    <w:rsid w:val="00B70600"/>
    <w:rPr>
      <w:sz w:val="20"/>
    </w:rPr>
  </w:style>
  <w:style w:type="paragraph" w:customStyle="1" w:styleId="70">
    <w:name w:val="Обычный7"/>
    <w:rsid w:val="004B6189"/>
    <w:rPr>
      <w:rFonts w:ascii="Times New Roman" w:hAnsi="Times New Roman"/>
      <w:sz w:val="20"/>
    </w:rPr>
  </w:style>
  <w:style w:type="paragraph" w:customStyle="1" w:styleId="310">
    <w:name w:val="Основной текст с отступом 31"/>
    <w:basedOn w:val="10"/>
    <w:rsid w:val="004B6189"/>
    <w:pPr>
      <w:spacing w:after="120" w:line="240" w:lineRule="auto"/>
      <w:ind w:left="283"/>
    </w:pPr>
    <w:rPr>
      <w:rFonts w:ascii="Times New Roman" w:hAnsi="Times New Roman"/>
      <w:sz w:val="16"/>
    </w:rPr>
  </w:style>
  <w:style w:type="character" w:customStyle="1" w:styleId="5">
    <w:name w:val="Основной шрифт абзаца5"/>
    <w:rsid w:val="00B55218"/>
    <w:rPr>
      <w:sz w:val="20"/>
    </w:rPr>
  </w:style>
  <w:style w:type="character" w:customStyle="1" w:styleId="20">
    <w:name w:val="Заголовок 2 Знак"/>
    <w:basedOn w:val="a0"/>
    <w:link w:val="2"/>
    <w:uiPriority w:val="9"/>
    <w:rsid w:val="00B002C4"/>
    <w:rPr>
      <w:rFonts w:ascii="Times New Roman" w:hAnsi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B002C4"/>
  </w:style>
  <w:style w:type="paragraph" w:styleId="af">
    <w:name w:val="Normal (Web)"/>
    <w:basedOn w:val="a"/>
    <w:uiPriority w:val="99"/>
    <w:semiHidden/>
    <w:unhideWhenUsed/>
    <w:rsid w:val="00702F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Strong"/>
    <w:basedOn w:val="a0"/>
    <w:uiPriority w:val="22"/>
    <w:qFormat/>
    <w:rsid w:val="00702F37"/>
    <w:rPr>
      <w:b/>
      <w:bCs/>
    </w:rPr>
  </w:style>
  <w:style w:type="paragraph" w:styleId="af1">
    <w:name w:val="Subtitle"/>
    <w:basedOn w:val="af2"/>
    <w:next w:val="a8"/>
    <w:link w:val="af3"/>
    <w:qFormat/>
    <w:rsid w:val="00DF7AD1"/>
    <w:pPr>
      <w:widowControl w:val="0"/>
      <w:suppressAutoHyphens/>
      <w:contextualSpacing w:val="0"/>
      <w:jc w:val="center"/>
    </w:pPr>
    <w:rPr>
      <w:rFonts w:ascii="Times New Roman" w:eastAsia="Times New Roman" w:hAnsi="Times New Roman" w:cs="Times New Roman"/>
      <w:b/>
      <w:i/>
      <w:iCs/>
      <w:spacing w:val="0"/>
      <w:kern w:val="0"/>
      <w:sz w:val="28"/>
      <w:szCs w:val="28"/>
    </w:rPr>
  </w:style>
  <w:style w:type="character" w:customStyle="1" w:styleId="af3">
    <w:name w:val="Подзаголовок Знак"/>
    <w:basedOn w:val="a0"/>
    <w:link w:val="af1"/>
    <w:rsid w:val="00DF7AD1"/>
    <w:rPr>
      <w:rFonts w:ascii="Times New Roman" w:hAnsi="Times New Roman"/>
      <w:b/>
      <w:i/>
      <w:iCs/>
      <w:sz w:val="28"/>
      <w:szCs w:val="28"/>
    </w:rPr>
  </w:style>
  <w:style w:type="paragraph" w:styleId="af2">
    <w:name w:val="Title"/>
    <w:basedOn w:val="a"/>
    <w:next w:val="a"/>
    <w:link w:val="af4"/>
    <w:uiPriority w:val="10"/>
    <w:qFormat/>
    <w:rsid w:val="00DF7AD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Название Знак"/>
    <w:basedOn w:val="a0"/>
    <w:link w:val="af2"/>
    <w:uiPriority w:val="10"/>
    <w:rsid w:val="00DF7AD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9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3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5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</dc:creator>
  <cp:lastModifiedBy>Солтис Анастасия Владимировна</cp:lastModifiedBy>
  <cp:revision>9</cp:revision>
  <cp:lastPrinted>2023-11-09T09:12:00Z</cp:lastPrinted>
  <dcterms:created xsi:type="dcterms:W3CDTF">2023-08-30T11:45:00Z</dcterms:created>
  <dcterms:modified xsi:type="dcterms:W3CDTF">2023-12-14T10:22:00Z</dcterms:modified>
</cp:coreProperties>
</file>