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F6" w:rsidRPr="00CF5BB8" w:rsidRDefault="004C79F6" w:rsidP="004C79F6">
      <w:pPr>
        <w:pStyle w:val="style51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CF5BB8">
        <w:rPr>
          <w:rFonts w:ascii="Times New Roman" w:hAnsi="Times New Roman"/>
          <w:color w:val="auto"/>
          <w:sz w:val="24"/>
          <w:szCs w:val="24"/>
        </w:rPr>
        <w:t xml:space="preserve">Выдержка из Правил приема на </w:t>
      </w:r>
      <w:proofErr w:type="gramStart"/>
      <w:r w:rsidRPr="00CF5BB8">
        <w:rPr>
          <w:rFonts w:ascii="Times New Roman" w:hAnsi="Times New Roman"/>
          <w:color w:val="auto"/>
          <w:sz w:val="24"/>
          <w:szCs w:val="24"/>
        </w:rPr>
        <w:t>обучение по</w:t>
      </w:r>
      <w:proofErr w:type="gramEnd"/>
      <w:r w:rsidRPr="00CF5BB8">
        <w:rPr>
          <w:rFonts w:ascii="Times New Roman" w:hAnsi="Times New Roman"/>
          <w:color w:val="auto"/>
          <w:sz w:val="24"/>
          <w:szCs w:val="24"/>
        </w:rPr>
        <w:t xml:space="preserve"> образовательным программам высшего образования – программам подготовки научно-педагогичес</w:t>
      </w:r>
      <w:r w:rsidR="006B1102">
        <w:rPr>
          <w:rFonts w:ascii="Times New Roman" w:hAnsi="Times New Roman"/>
          <w:color w:val="auto"/>
          <w:sz w:val="24"/>
          <w:szCs w:val="24"/>
        </w:rPr>
        <w:t>ких кадров в аспирантуре на 2016/2017</w:t>
      </w:r>
      <w:r w:rsidRPr="00CF5BB8">
        <w:rPr>
          <w:rFonts w:ascii="Times New Roman" w:hAnsi="Times New Roman"/>
          <w:color w:val="auto"/>
          <w:sz w:val="24"/>
          <w:szCs w:val="24"/>
        </w:rPr>
        <w:t xml:space="preserve"> учебный год</w:t>
      </w:r>
    </w:p>
    <w:p w:rsidR="004C79F6" w:rsidRDefault="004C79F6" w:rsidP="004C79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79F6" w:rsidRPr="004C79F6" w:rsidRDefault="004C79F6" w:rsidP="004C79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9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79F6">
        <w:rPr>
          <w:rFonts w:ascii="Times New Roman" w:hAnsi="Times New Roman" w:cs="Times New Roman"/>
          <w:sz w:val="24"/>
          <w:szCs w:val="24"/>
        </w:rPr>
        <w:t xml:space="preserve">X. </w:t>
      </w:r>
      <w:bookmarkStart w:id="0" w:name="_GoBack"/>
      <w:r w:rsidRPr="004C79F6">
        <w:rPr>
          <w:rFonts w:ascii="Times New Roman" w:hAnsi="Times New Roman" w:cs="Times New Roman"/>
          <w:sz w:val="24"/>
          <w:szCs w:val="24"/>
        </w:rPr>
        <w:t>Особенности проведения приема иностранных граждан</w:t>
      </w:r>
    </w:p>
    <w:p w:rsidR="004C79F6" w:rsidRPr="004C79F6" w:rsidRDefault="004C79F6" w:rsidP="004C79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9F6">
        <w:rPr>
          <w:rFonts w:ascii="Times New Roman" w:hAnsi="Times New Roman" w:cs="Times New Roman"/>
          <w:sz w:val="24"/>
          <w:szCs w:val="24"/>
        </w:rPr>
        <w:t>и лиц без гражданства</w:t>
      </w:r>
      <w:bookmarkEnd w:id="0"/>
    </w:p>
    <w:p w:rsidR="004C79F6" w:rsidRPr="004C79F6" w:rsidRDefault="004C79F6" w:rsidP="004C79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79F6" w:rsidRPr="004C79F6" w:rsidRDefault="004C79F6" w:rsidP="004C79F6">
      <w:pPr>
        <w:widowControl w:val="0"/>
        <w:autoSpaceDE w:val="0"/>
        <w:autoSpaceDN w:val="0"/>
        <w:adjustRightInd w:val="0"/>
        <w:ind w:firstLine="720"/>
        <w:jc w:val="both"/>
      </w:pPr>
      <w:r w:rsidRPr="004C79F6">
        <w:t xml:space="preserve">72. </w:t>
      </w:r>
      <w:proofErr w:type="gramStart"/>
      <w:r w:rsidRPr="004C79F6">
        <w:t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 w:rsidRPr="004C79F6">
        <w:t xml:space="preserve"> </w:t>
      </w:r>
      <w:proofErr w:type="gramStart"/>
      <w:r w:rsidRPr="004C79F6">
        <w:t>оказании</w:t>
      </w:r>
      <w:proofErr w:type="gramEnd"/>
      <w:r w:rsidRPr="004C79F6">
        <w:t xml:space="preserve"> платных образовательных услуг*(11).</w:t>
      </w:r>
    </w:p>
    <w:p w:rsidR="004C79F6" w:rsidRPr="004C79F6" w:rsidRDefault="004C79F6" w:rsidP="004C79F6">
      <w:pPr>
        <w:widowControl w:val="0"/>
        <w:autoSpaceDE w:val="0"/>
        <w:autoSpaceDN w:val="0"/>
        <w:adjustRightInd w:val="0"/>
        <w:ind w:firstLine="720"/>
        <w:jc w:val="both"/>
      </w:pPr>
      <w:r w:rsidRPr="004C79F6">
        <w:t>73. Зачисление иностранных граждан и лиц без гражданства в пределах квоты на образование иностранных граждан осуществляется по направлениям, выданным Министерством образования и науки Российской Федерации, и оформляется отдельным приказом (приказами) организации.</w:t>
      </w:r>
    </w:p>
    <w:p w:rsidR="004C79F6" w:rsidRPr="004C79F6" w:rsidRDefault="004C79F6" w:rsidP="004C79F6">
      <w:pPr>
        <w:widowControl w:val="0"/>
        <w:autoSpaceDE w:val="0"/>
        <w:autoSpaceDN w:val="0"/>
        <w:adjustRightInd w:val="0"/>
        <w:ind w:firstLine="720"/>
        <w:jc w:val="both"/>
      </w:pPr>
      <w:r w:rsidRPr="004C79F6">
        <w:t xml:space="preserve">74. </w:t>
      </w:r>
      <w:proofErr w:type="gramStart"/>
      <w:r w:rsidRPr="004C79F6">
        <w:t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 17 Федерального закона от 24 мая 1999 г. № 99-ФЗ "О государственной политике Российской Федерации в отношении соотечественников за рубежом"*(12) (далее - Федеральный закон № 99-ФЗ).</w:t>
      </w:r>
      <w:proofErr w:type="gramEnd"/>
    </w:p>
    <w:p w:rsidR="004C79F6" w:rsidRPr="004C79F6" w:rsidRDefault="004C79F6" w:rsidP="004C79F6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4C79F6">
        <w:t>75.Соотечественники, проживающие за рубежом,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 г. № 637*(13) (далее - Государственная программа), и члены их семей имеют право на получение высшего образования по программам подготовки научно-педагогических кадров в аспирантуре в соответствии с Государственной программой.</w:t>
      </w:r>
      <w:proofErr w:type="gramEnd"/>
    </w:p>
    <w:p w:rsidR="004C79F6" w:rsidRPr="004C79F6" w:rsidRDefault="004C79F6" w:rsidP="004C79F6">
      <w:pPr>
        <w:widowControl w:val="0"/>
        <w:autoSpaceDE w:val="0"/>
        <w:autoSpaceDN w:val="0"/>
        <w:adjustRightInd w:val="0"/>
        <w:ind w:firstLine="720"/>
        <w:jc w:val="both"/>
      </w:pPr>
      <w:r w:rsidRPr="004C79F6">
        <w:t>76. Прием иностранных граждан в организации на обучение на основе договоров об оказании платных образовательных услуг осуществляется в соответствии с правилами приема, установленными Университетом самостоятельно.</w:t>
      </w:r>
    </w:p>
    <w:p w:rsidR="004C79F6" w:rsidRPr="004C79F6" w:rsidRDefault="004C79F6" w:rsidP="004C79F6">
      <w:pPr>
        <w:widowControl w:val="0"/>
        <w:autoSpaceDE w:val="0"/>
        <w:autoSpaceDN w:val="0"/>
        <w:adjustRightInd w:val="0"/>
        <w:ind w:firstLine="720"/>
        <w:jc w:val="both"/>
      </w:pPr>
      <w:r w:rsidRPr="004C79F6">
        <w:t>77. Прием документов осуществляется в следующие сроки:</w:t>
      </w:r>
    </w:p>
    <w:p w:rsidR="004C79F6" w:rsidRPr="004C79F6" w:rsidRDefault="004C79F6" w:rsidP="004C79F6">
      <w:pPr>
        <w:widowControl w:val="0"/>
        <w:autoSpaceDE w:val="0"/>
        <w:autoSpaceDN w:val="0"/>
        <w:adjustRightInd w:val="0"/>
        <w:ind w:firstLine="720"/>
        <w:jc w:val="both"/>
      </w:pPr>
      <w:r w:rsidRPr="004C79F6">
        <w:t>у иностранных граждан, поступающих на места в рамках квоты на образование, - в сроки, установленные Министерством образования и науки Российской Федерации;</w:t>
      </w:r>
    </w:p>
    <w:p w:rsidR="004C79F6" w:rsidRPr="004C79F6" w:rsidRDefault="004C79F6" w:rsidP="004C79F6">
      <w:pPr>
        <w:widowControl w:val="0"/>
        <w:autoSpaceDE w:val="0"/>
        <w:autoSpaceDN w:val="0"/>
        <w:adjustRightInd w:val="0"/>
        <w:ind w:firstLine="720"/>
        <w:jc w:val="both"/>
      </w:pPr>
      <w:r w:rsidRPr="004C79F6">
        <w:t>у иностранных граждан, поступающих на обучение на основе договоров об оказании платных образовательных услуг, - в сроки, определяемые Университетом.</w:t>
      </w:r>
    </w:p>
    <w:p w:rsidR="004C79F6" w:rsidRPr="004C79F6" w:rsidRDefault="004C79F6" w:rsidP="004C79F6">
      <w:pPr>
        <w:widowControl w:val="0"/>
        <w:autoSpaceDE w:val="0"/>
        <w:autoSpaceDN w:val="0"/>
        <w:adjustRightInd w:val="0"/>
        <w:ind w:firstLine="720"/>
        <w:jc w:val="both"/>
      </w:pPr>
      <w:r w:rsidRPr="004C79F6">
        <w:t>78. При подаче заявления (на русском языке) о приеме в Университет иностранный гражданин представляет следующие документы:</w:t>
      </w:r>
    </w:p>
    <w:p w:rsidR="004C79F6" w:rsidRPr="004C79F6" w:rsidRDefault="004C79F6" w:rsidP="004C79F6">
      <w:pPr>
        <w:widowControl w:val="0"/>
        <w:autoSpaceDE w:val="0"/>
        <w:autoSpaceDN w:val="0"/>
        <w:adjustRightInd w:val="0"/>
        <w:ind w:firstLine="720"/>
        <w:jc w:val="both"/>
      </w:pPr>
      <w:r w:rsidRPr="004C79F6">
        <w:t>- копию паспорта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соответствии со статьей 10 Федерального закона от 25 июля 2002 г. № 115-ФЗ "О правовом положении иностранных граждан в Российской Федерации"*(14);</w:t>
      </w:r>
    </w:p>
    <w:p w:rsidR="004C79F6" w:rsidRPr="004C79F6" w:rsidRDefault="004C79F6" w:rsidP="004C79F6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4C79F6">
        <w:t>- оригинал документа об образовании и (или) квалификации (далее - документ об иностранном образовании и (или) иностранной квалификации) (или его заверенную в установленном порядке копию) в случае, если удостоверяемое указанным документом образование признается в Российской Федерации на уровне не ниже высшего образования (</w:t>
      </w:r>
      <w:proofErr w:type="spellStart"/>
      <w:r w:rsidRPr="004C79F6">
        <w:t>специалитет</w:t>
      </w:r>
      <w:proofErr w:type="spellEnd"/>
      <w:r w:rsidRPr="004C79F6">
        <w:t xml:space="preserve"> или магистратура) в соответствии с частями 1-3 статьи 107 Федерального закона*(15), а также в случае, предусмотренном законодательством Российской</w:t>
      </w:r>
      <w:proofErr w:type="gramEnd"/>
      <w:r w:rsidRPr="004C79F6">
        <w:t xml:space="preserve"> </w:t>
      </w:r>
      <w:r w:rsidRPr="004C79F6">
        <w:lastRenderedPageBreak/>
        <w:t>Федерации, оригинал свидетельства о признании документа об иностранном образовании и (или) иностранной квалификации на уровне не ниже высшего образования (</w:t>
      </w:r>
      <w:proofErr w:type="spellStart"/>
      <w:r w:rsidRPr="004C79F6">
        <w:t>специалитет</w:t>
      </w:r>
      <w:proofErr w:type="spellEnd"/>
      <w:r w:rsidRPr="004C79F6">
        <w:t xml:space="preserve"> или магистратура) (или его заверенную в установленном порядке копию);</w:t>
      </w:r>
    </w:p>
    <w:p w:rsidR="004C79F6" w:rsidRPr="004C79F6" w:rsidRDefault="004C79F6" w:rsidP="004C79F6">
      <w:pPr>
        <w:widowControl w:val="0"/>
        <w:autoSpaceDE w:val="0"/>
        <w:autoSpaceDN w:val="0"/>
        <w:adjustRightInd w:val="0"/>
        <w:ind w:firstLine="720"/>
        <w:jc w:val="both"/>
      </w:pPr>
      <w:r w:rsidRPr="004C79F6">
        <w:t>- заверенный в установленном порядке перевод на русский язык документа об иностранном образовании и (или) иностранной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4C79F6" w:rsidRPr="004C79F6" w:rsidRDefault="004C79F6" w:rsidP="004C79F6">
      <w:pPr>
        <w:widowControl w:val="0"/>
        <w:autoSpaceDE w:val="0"/>
        <w:autoSpaceDN w:val="0"/>
        <w:adjustRightInd w:val="0"/>
        <w:ind w:firstLine="720"/>
        <w:jc w:val="both"/>
      </w:pPr>
      <w:r w:rsidRPr="004C79F6">
        <w:t>- копии документов или иных доказательств, подтверждающих их принадлежность к соотечественникам, проживающим за рубежом, в соответствии со статьей 17 Федерального закона № 99-ФЗ*(16);</w:t>
      </w:r>
    </w:p>
    <w:p w:rsidR="004C79F6" w:rsidRPr="004C79F6" w:rsidRDefault="004C79F6" w:rsidP="004C79F6">
      <w:pPr>
        <w:widowControl w:val="0"/>
        <w:autoSpaceDE w:val="0"/>
        <w:autoSpaceDN w:val="0"/>
        <w:adjustRightInd w:val="0"/>
        <w:ind w:firstLine="720"/>
        <w:jc w:val="both"/>
      </w:pPr>
      <w:r w:rsidRPr="004C79F6">
        <w:t>- свидетельство участника Государственной программы;</w:t>
      </w:r>
    </w:p>
    <w:p w:rsidR="004C79F6" w:rsidRPr="004C79F6" w:rsidRDefault="004C79F6" w:rsidP="004C79F6">
      <w:pPr>
        <w:widowControl w:val="0"/>
        <w:autoSpaceDE w:val="0"/>
        <w:autoSpaceDN w:val="0"/>
        <w:adjustRightInd w:val="0"/>
        <w:ind w:firstLine="720"/>
        <w:jc w:val="both"/>
      </w:pPr>
      <w:r w:rsidRPr="004C79F6">
        <w:t xml:space="preserve">- фамилия, имя и 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поступающего, </w:t>
      </w:r>
      <w:proofErr w:type="gramStart"/>
      <w:r w:rsidRPr="004C79F6">
        <w:t>указанным</w:t>
      </w:r>
      <w:proofErr w:type="gramEnd"/>
      <w:r w:rsidRPr="004C79F6">
        <w:t xml:space="preserve"> во въездной визе;</w:t>
      </w:r>
    </w:p>
    <w:p w:rsidR="004C79F6" w:rsidRPr="004C79F6" w:rsidRDefault="004C79F6" w:rsidP="004C79F6">
      <w:pPr>
        <w:widowControl w:val="0"/>
        <w:autoSpaceDE w:val="0"/>
        <w:autoSpaceDN w:val="0"/>
        <w:adjustRightInd w:val="0"/>
        <w:ind w:firstLine="720"/>
        <w:jc w:val="both"/>
      </w:pPr>
      <w:r w:rsidRPr="004C79F6">
        <w:t xml:space="preserve">- четыре фотографии </w:t>
      </w:r>
      <w:proofErr w:type="gramStart"/>
      <w:r w:rsidRPr="004C79F6">
        <w:t>поступающего</w:t>
      </w:r>
      <w:proofErr w:type="gramEnd"/>
      <w:r w:rsidRPr="004C79F6">
        <w:t>.</w:t>
      </w:r>
    </w:p>
    <w:p w:rsidR="004C79F6" w:rsidRPr="004C79F6" w:rsidRDefault="004C79F6" w:rsidP="004C79F6">
      <w:pPr>
        <w:widowControl w:val="0"/>
        <w:autoSpaceDE w:val="0"/>
        <w:autoSpaceDN w:val="0"/>
        <w:adjustRightInd w:val="0"/>
        <w:ind w:firstLine="720"/>
        <w:jc w:val="both"/>
      </w:pPr>
      <w:r w:rsidRPr="004C79F6">
        <w:t xml:space="preserve">79. Прием иностранных граждан в организации на </w:t>
      </w:r>
      <w:proofErr w:type="gramStart"/>
      <w:r w:rsidRPr="004C79F6">
        <w:t>обучение по программам</w:t>
      </w:r>
      <w:proofErr w:type="gramEnd"/>
      <w:r w:rsidRPr="004C79F6">
        <w:t xml:space="preserve"> подготовки научно-педагогических кадров в аспирантуре осуществляется на основании результатов вступительных испытаний (за исключением приема иностранных граждан на обучение в рамках квоты на образование).</w:t>
      </w:r>
    </w:p>
    <w:p w:rsidR="004C79F6" w:rsidRPr="004C79F6" w:rsidRDefault="004C79F6" w:rsidP="004C79F6">
      <w:pPr>
        <w:widowControl w:val="0"/>
        <w:autoSpaceDE w:val="0"/>
        <w:autoSpaceDN w:val="0"/>
        <w:adjustRightInd w:val="0"/>
        <w:ind w:firstLine="720"/>
        <w:jc w:val="both"/>
      </w:pPr>
      <w:r w:rsidRPr="004C79F6">
        <w:t xml:space="preserve">80. Зачисление иностранных граждан, поступающих на места в рамках квоты на образование, проводится в сроки, определяемые Министерством образования и науки Российской Федерации; на </w:t>
      </w:r>
      <w:proofErr w:type="gramStart"/>
      <w:r w:rsidRPr="004C79F6">
        <w:t>обучение по договорам</w:t>
      </w:r>
      <w:proofErr w:type="gramEnd"/>
      <w:r w:rsidRPr="004C79F6">
        <w:t xml:space="preserve"> об оказании платных образовательных услуг осуществляется в сроки, установленные организацией самостоятельно.</w:t>
      </w:r>
    </w:p>
    <w:p w:rsidR="004C79F6" w:rsidRPr="004C79F6" w:rsidRDefault="004C79F6" w:rsidP="004C79F6">
      <w:pPr>
        <w:widowControl w:val="0"/>
        <w:autoSpaceDE w:val="0"/>
        <w:autoSpaceDN w:val="0"/>
        <w:adjustRightInd w:val="0"/>
        <w:ind w:firstLine="720"/>
        <w:jc w:val="both"/>
      </w:pPr>
      <w:r w:rsidRPr="004C79F6">
        <w:t xml:space="preserve">81. Прием иностранных граждан на </w:t>
      </w:r>
      <w:proofErr w:type="gramStart"/>
      <w:r w:rsidRPr="004C79F6">
        <w:t>обучение по программам</w:t>
      </w:r>
      <w:proofErr w:type="gramEnd"/>
      <w:r w:rsidRPr="004C79F6">
        <w:t xml:space="preserve"> подготовки научно-педагогических кадров в аспирантуре, содержащим сведения, составляющие государственную тайну, осуществляется только в пределах квоты на образование с соблюдением требований, предусмотренных законодательством Российской Федерации о государственной тайне.</w:t>
      </w:r>
    </w:p>
    <w:p w:rsidR="00441C64" w:rsidRDefault="00441C64"/>
    <w:sectPr w:rsidR="00441C64" w:rsidSect="0053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B15"/>
    <w:rsid w:val="001F5E5C"/>
    <w:rsid w:val="00441C64"/>
    <w:rsid w:val="004C79F6"/>
    <w:rsid w:val="00536C76"/>
    <w:rsid w:val="006B1102"/>
    <w:rsid w:val="00A222A3"/>
    <w:rsid w:val="00BB6B15"/>
    <w:rsid w:val="00C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1">
    <w:name w:val="style51"/>
    <w:basedOn w:val="a"/>
    <w:rsid w:val="004C79F6"/>
    <w:pPr>
      <w:spacing w:before="100" w:beforeAutospacing="1" w:after="100" w:afterAutospacing="1"/>
    </w:pPr>
    <w:rPr>
      <w:rFonts w:ascii="Georgia" w:hAnsi="Georgia"/>
      <w:b/>
      <w:bCs/>
      <w:color w:val="4CA3D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1">
    <w:name w:val="style51"/>
    <w:basedOn w:val="a"/>
    <w:rsid w:val="004C79F6"/>
    <w:pPr>
      <w:spacing w:before="100" w:beforeAutospacing="1" w:after="100" w:afterAutospacing="1"/>
    </w:pPr>
    <w:rPr>
      <w:rFonts w:ascii="Georgia" w:hAnsi="Georgia"/>
      <w:b/>
      <w:bCs/>
      <w:color w:val="4CA3D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4623</Characters>
  <Application>Microsoft Office Word</Application>
  <DocSecurity>4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aksenova.mu</cp:lastModifiedBy>
  <cp:revision>2</cp:revision>
  <dcterms:created xsi:type="dcterms:W3CDTF">2016-03-02T14:18:00Z</dcterms:created>
  <dcterms:modified xsi:type="dcterms:W3CDTF">2016-03-02T14:18:00Z</dcterms:modified>
</cp:coreProperties>
</file>