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6255" w14:textId="77777777" w:rsidR="00121D87" w:rsidRPr="004E0717" w:rsidRDefault="00121D87" w:rsidP="00121D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0717">
        <w:rPr>
          <w:rFonts w:ascii="Times New Roman" w:hAnsi="Times New Roman"/>
          <w:b/>
          <w:sz w:val="28"/>
          <w:szCs w:val="28"/>
        </w:rPr>
        <w:t>Пошаговая инструкция</w:t>
      </w:r>
    </w:p>
    <w:p w14:paraId="7E0C54E8" w14:textId="77777777" w:rsidR="00121D87" w:rsidRPr="004E0717" w:rsidRDefault="00121D87" w:rsidP="00121D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E0717">
        <w:rPr>
          <w:rFonts w:ascii="Times New Roman" w:hAnsi="Times New Roman"/>
          <w:b/>
          <w:sz w:val="28"/>
          <w:szCs w:val="28"/>
        </w:rPr>
        <w:t>регистрации для кадрового партнера/для работодателя</w:t>
      </w:r>
    </w:p>
    <w:p w14:paraId="3A223634" w14:textId="77777777" w:rsidR="00121D87" w:rsidRDefault="00121D87" w:rsidP="00121D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D862E59" w14:textId="77777777" w:rsidR="00121D87" w:rsidRPr="003413EF" w:rsidRDefault="00121D87" w:rsidP="00121D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3EF">
        <w:rPr>
          <w:rFonts w:ascii="Times New Roman" w:hAnsi="Times New Roman"/>
          <w:sz w:val="28"/>
          <w:szCs w:val="28"/>
        </w:rPr>
        <w:t xml:space="preserve">Перейти на страницу УлГПУ: </w:t>
      </w:r>
      <w:hyperlink r:id="rId5" w:history="1">
        <w:r w:rsidRPr="003413EF">
          <w:rPr>
            <w:rStyle w:val="a4"/>
            <w:rFonts w:ascii="Times New Roman" w:hAnsi="Times New Roman"/>
            <w:sz w:val="28"/>
            <w:szCs w:val="28"/>
            <w:lang w:val="en-US"/>
          </w:rPr>
          <w:t>http://facultetus.ru/ulspu</w:t>
        </w:r>
      </w:hyperlink>
      <w:r w:rsidRPr="003413EF">
        <w:rPr>
          <w:rFonts w:ascii="Times New Roman" w:hAnsi="Times New Roman"/>
          <w:sz w:val="28"/>
          <w:szCs w:val="28"/>
        </w:rPr>
        <w:t>.</w:t>
      </w:r>
    </w:p>
    <w:p w14:paraId="2FACF4C9" w14:textId="77777777" w:rsidR="00121D87" w:rsidRPr="000B257E" w:rsidRDefault="00121D87" w:rsidP="00121D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Авторизоваться как работодатель (доступна авторизация через </w:t>
      </w:r>
      <w:r w:rsidRPr="000B257E">
        <w:rPr>
          <w:rFonts w:ascii="Times New Roman" w:hAnsi="Times New Roman"/>
          <w:sz w:val="28"/>
          <w:szCs w:val="28"/>
        </w:rPr>
        <w:t>«</w:t>
      </w:r>
      <w:proofErr w:type="spellStart"/>
      <w:r w:rsidRPr="000B257E">
        <w:rPr>
          <w:rFonts w:ascii="Times New Roman" w:hAnsi="Times New Roman"/>
          <w:sz w:val="28"/>
          <w:szCs w:val="28"/>
          <w:lang w:val="en-US"/>
        </w:rPr>
        <w:t>HeadHunter</w:t>
      </w:r>
      <w:proofErr w:type="spellEnd"/>
      <w:r w:rsidRPr="000B25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или войти в существующий профиль, если уже работаете с университетами через «</w:t>
      </w:r>
      <w:proofErr w:type="spellStart"/>
      <w:r>
        <w:rPr>
          <w:rFonts w:ascii="Times New Roman" w:hAnsi="Times New Roman"/>
          <w:sz w:val="28"/>
          <w:szCs w:val="28"/>
        </w:rPr>
        <w:t>Факультетус</w:t>
      </w:r>
      <w:proofErr w:type="spellEnd"/>
      <w:r>
        <w:rPr>
          <w:rFonts w:ascii="Times New Roman" w:hAnsi="Times New Roman"/>
          <w:sz w:val="28"/>
          <w:szCs w:val="28"/>
        </w:rPr>
        <w:t>»: н</w:t>
      </w:r>
      <w:r w:rsidRPr="000B257E">
        <w:rPr>
          <w:rFonts w:ascii="Times New Roman" w:hAnsi="Times New Roman"/>
          <w:sz w:val="28"/>
          <w:szCs w:val="28"/>
        </w:rPr>
        <w:t>ажать «Я работодатель» или «Стать партнером»</w:t>
      </w:r>
      <w:r>
        <w:rPr>
          <w:rFonts w:ascii="Times New Roman" w:hAnsi="Times New Roman"/>
          <w:sz w:val="28"/>
          <w:szCs w:val="28"/>
        </w:rPr>
        <w:t>.</w:t>
      </w:r>
    </w:p>
    <w:p w14:paraId="19377E71" w14:textId="77777777" w:rsidR="00121D87" w:rsidRPr="003413EF" w:rsidRDefault="00121D87" w:rsidP="00121D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3EF">
        <w:rPr>
          <w:rFonts w:ascii="Times New Roman" w:hAnsi="Times New Roman"/>
          <w:sz w:val="28"/>
          <w:szCs w:val="28"/>
        </w:rPr>
        <w:t>Разместить вакансии на платформе «</w:t>
      </w:r>
      <w:proofErr w:type="spellStart"/>
      <w:r w:rsidRPr="003413EF">
        <w:rPr>
          <w:rFonts w:ascii="Times New Roman" w:hAnsi="Times New Roman"/>
          <w:sz w:val="28"/>
          <w:szCs w:val="28"/>
        </w:rPr>
        <w:t>Факультетус</w:t>
      </w:r>
      <w:proofErr w:type="spellEnd"/>
      <w:r w:rsidRPr="003413EF"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/>
          <w:sz w:val="28"/>
          <w:szCs w:val="28"/>
        </w:rPr>
        <w:t>в</w:t>
      </w:r>
      <w:r w:rsidRPr="003413EF">
        <w:rPr>
          <w:rFonts w:ascii="Times New Roman" w:hAnsi="Times New Roman"/>
          <w:sz w:val="28"/>
          <w:szCs w:val="28"/>
        </w:rPr>
        <w:t xml:space="preserve"> личном кабинете можно дать описание организации/компании и ее вакансий, стажировок и практик для студентов и выпускников. Сервис позволяет подгрузить вакансии из «</w:t>
      </w:r>
      <w:proofErr w:type="spellStart"/>
      <w:r w:rsidRPr="003413EF">
        <w:rPr>
          <w:rFonts w:ascii="Times New Roman" w:hAnsi="Times New Roman"/>
          <w:sz w:val="28"/>
          <w:szCs w:val="28"/>
          <w:lang w:val="en-US"/>
        </w:rPr>
        <w:t>HeadHunter</w:t>
      </w:r>
      <w:proofErr w:type="spellEnd"/>
      <w:r w:rsidRPr="003413EF">
        <w:rPr>
          <w:rFonts w:ascii="Times New Roman" w:hAnsi="Times New Roman"/>
          <w:sz w:val="28"/>
          <w:szCs w:val="28"/>
        </w:rPr>
        <w:t>», «Работа в России».</w:t>
      </w:r>
    </w:p>
    <w:p w14:paraId="00FA6A1B" w14:textId="77777777" w:rsidR="00121D87" w:rsidRPr="0023134C" w:rsidRDefault="00121D87" w:rsidP="00121D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личном кабинете доступно управление вакансиями, управление откликами, подбор соискателей, предложение событий и другое. Все размещаемые вами актуальные предложения мы также видим в учетной системе автоматически, и будем распространять в каналах университета. Студенты и выпускники также могут становиться Вашими амбассадорами, сохранять Вашу организацию на будущее, проходить образовательные курсы и участвовать в мероприятиях, что сохраняется в их портфолио.</w:t>
      </w:r>
    </w:p>
    <w:p w14:paraId="21C53200" w14:textId="77777777" w:rsidR="00121D87" w:rsidRPr="000048FF" w:rsidRDefault="00121D87" w:rsidP="00121D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F117A">
        <w:rPr>
          <w:rFonts w:ascii="Times New Roman" w:hAnsi="Times New Roman"/>
          <w:sz w:val="28"/>
          <w:szCs w:val="28"/>
        </w:rPr>
        <w:t xml:space="preserve">У Вас есть возможность: </w:t>
      </w:r>
    </w:p>
    <w:p w14:paraId="251BF994" w14:textId="77777777" w:rsidR="00121D87" w:rsidRPr="000048FF" w:rsidRDefault="00121D87" w:rsidP="00121D8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  <w:r w:rsidRPr="000048FF">
        <w:rPr>
          <w:rFonts w:ascii="Times New Roman" w:hAnsi="Times New Roman"/>
          <w:sz w:val="28"/>
          <w:szCs w:val="28"/>
        </w:rPr>
        <w:t>- ознакомиться с резюме студентов/выпускников на платформе «</w:t>
      </w:r>
      <w:proofErr w:type="spellStart"/>
      <w:r w:rsidRPr="000048FF">
        <w:rPr>
          <w:rFonts w:ascii="Times New Roman" w:hAnsi="Times New Roman"/>
          <w:sz w:val="28"/>
          <w:szCs w:val="28"/>
        </w:rPr>
        <w:t>Факультетус</w:t>
      </w:r>
      <w:proofErr w:type="spellEnd"/>
      <w:r w:rsidRPr="000048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3D425DFF" w14:textId="77777777" w:rsidR="00121D87" w:rsidRPr="00C865D9" w:rsidRDefault="00121D87" w:rsidP="00121D8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865D9">
        <w:rPr>
          <w:rFonts w:ascii="Times New Roman" w:hAnsi="Times New Roman"/>
          <w:sz w:val="28"/>
          <w:szCs w:val="28"/>
        </w:rPr>
        <w:t>- провести семинар с презентацией компании/организации и вакансий, пригласить слушателей в эфир и ответить на вопросы в чате;</w:t>
      </w:r>
    </w:p>
    <w:p w14:paraId="361CDCD0" w14:textId="77777777" w:rsidR="00121D87" w:rsidRPr="00C865D9" w:rsidRDefault="00121D87" w:rsidP="00121D8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865D9">
        <w:rPr>
          <w:rFonts w:ascii="Times New Roman" w:hAnsi="Times New Roman"/>
          <w:sz w:val="28"/>
          <w:szCs w:val="28"/>
        </w:rPr>
        <w:t>- направить онлайн-приглашения на собеседование студентам/выпускникам, которые подходят требованиям вакансии.</w:t>
      </w:r>
    </w:p>
    <w:p w14:paraId="0C4FD934" w14:textId="77777777" w:rsidR="00121D87" w:rsidRPr="000048FF" w:rsidRDefault="00121D87" w:rsidP="00121D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Все отклики с резюме и отправленные приглашения отражаются у Вас в разделе «Отклики», о всех новых будет уведомляться ответственный сотрудник организаций. Все отклики с резюме доступны для просмотра непосредственно в системе, а также в выгрузке в </w:t>
      </w:r>
      <w:r>
        <w:rPr>
          <w:rFonts w:ascii="Times New Roman" w:hAnsi="Times New Roman"/>
          <w:sz w:val="28"/>
          <w:szCs w:val="28"/>
          <w:lang w:val="en-US"/>
        </w:rPr>
        <w:t xml:space="preserve">Excel </w:t>
      </w:r>
      <w:r>
        <w:rPr>
          <w:rFonts w:ascii="Times New Roman" w:hAnsi="Times New Roman"/>
          <w:sz w:val="28"/>
          <w:szCs w:val="28"/>
        </w:rPr>
        <w:t xml:space="preserve">или по </w:t>
      </w:r>
      <w:r>
        <w:rPr>
          <w:rFonts w:ascii="Times New Roman" w:hAnsi="Times New Roman"/>
          <w:sz w:val="28"/>
          <w:szCs w:val="28"/>
          <w:lang w:val="en-US"/>
        </w:rPr>
        <w:t>API (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en-US"/>
        </w:rPr>
        <w:t xml:space="preserve"> CRM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HRM)</w:t>
      </w:r>
      <w:r>
        <w:rPr>
          <w:rFonts w:ascii="Times New Roman" w:hAnsi="Times New Roman"/>
          <w:sz w:val="28"/>
          <w:szCs w:val="28"/>
        </w:rPr>
        <w:t>.</w:t>
      </w:r>
    </w:p>
    <w:p w14:paraId="6E4C57DC" w14:textId="77777777" w:rsidR="00121D87" w:rsidRPr="006C0E83" w:rsidRDefault="00121D87" w:rsidP="00121D87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1D38711" w14:textId="77777777" w:rsidR="00121D87" w:rsidRPr="006C0E83" w:rsidRDefault="00121D87" w:rsidP="00121D87">
      <w:pPr>
        <w:spacing w:after="0" w:line="24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данный момент университет запустил цифровую карьерную среду, количество пользователей из УлГПУ будет постепенно увеличиваться, Ваши предложения из системы будут транслироваться в каналы университета уже сейчас.</w:t>
      </w:r>
    </w:p>
    <w:p w14:paraId="2AF13945" w14:textId="77777777" w:rsidR="00121D87" w:rsidRDefault="00121D87" w:rsidP="00121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2ED85A" w14:textId="77777777" w:rsidR="00121D87" w:rsidRDefault="00121D87" w:rsidP="00121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E955D" w14:textId="77777777" w:rsidR="00121D87" w:rsidRDefault="00121D87" w:rsidP="00121D87">
      <w:pPr>
        <w:tabs>
          <w:tab w:val="left" w:pos="205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124F21F" w14:textId="77777777" w:rsidR="00622D8B" w:rsidRDefault="00622D8B"/>
    <w:sectPr w:rsidR="00622D8B" w:rsidSect="003236C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E6BA3"/>
    <w:multiLevelType w:val="hybridMultilevel"/>
    <w:tmpl w:val="77DCD03C"/>
    <w:lvl w:ilvl="0" w:tplc="8CCE2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87"/>
    <w:rsid w:val="00121D87"/>
    <w:rsid w:val="0023134C"/>
    <w:rsid w:val="00312092"/>
    <w:rsid w:val="00326BE5"/>
    <w:rsid w:val="004F7342"/>
    <w:rsid w:val="006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B9DD"/>
  <w15:docId w15:val="{1FD0B45E-4419-458B-B3E5-8CF00F4B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87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BE5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32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rsid w:val="00121D8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2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cultetus.ru/uls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TELE_PS</cp:lastModifiedBy>
  <cp:revision>2</cp:revision>
  <dcterms:created xsi:type="dcterms:W3CDTF">2022-01-28T08:00:00Z</dcterms:created>
  <dcterms:modified xsi:type="dcterms:W3CDTF">2022-01-28T08:00:00Z</dcterms:modified>
</cp:coreProperties>
</file>