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7" w:type="dxa"/>
        <w:tblLayout w:type="fixed"/>
        <w:tblLook w:val="0000" w:firstRow="0" w:lastRow="0" w:firstColumn="0" w:lastColumn="0" w:noHBand="0" w:noVBand="0"/>
      </w:tblPr>
      <w:tblGrid>
        <w:gridCol w:w="3874"/>
        <w:gridCol w:w="492"/>
        <w:gridCol w:w="4320"/>
      </w:tblGrid>
      <w:tr w:rsidR="000B0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СОГЛАСОВАНО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УТВЕРЖДАЮ</w:t>
            </w:r>
          </w:p>
        </w:tc>
      </w:tr>
      <w:tr w:rsidR="000B0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Руководитель регионального штаба</w:t>
            </w:r>
          </w:p>
        </w:tc>
      </w:tr>
      <w:tr w:rsidR="000B0235" w:rsidRPr="00FC7F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Pr="00FC7F90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 ВОО </w:t>
            </w:r>
            <w:r w:rsidRPr="00FC7F90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Молодая Гвардия Единой России</w:t>
            </w:r>
            <w:r w:rsidRPr="00FC7F90">
              <w:rPr>
                <w:rFonts w:ascii="Calibri" w:hAnsi="Calibri" w:cs="Calibri"/>
              </w:rPr>
              <w:t>»</w:t>
            </w:r>
          </w:p>
        </w:tc>
      </w:tr>
      <w:tr w:rsidR="000B0235" w:rsidRPr="00FC7F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Pr="00FC7F90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Pr="00FC7F90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Pr="00FC7F90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</w:rPr>
            </w:pPr>
          </w:p>
        </w:tc>
      </w:tr>
      <w:tr w:rsidR="000B0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__________________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B0235" w:rsidRDefault="000B0235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_________________ </w:t>
            </w:r>
            <w:r>
              <w:rPr>
                <w:rFonts w:ascii="Calibri" w:hAnsi="Calibri" w:cs="Calibri"/>
              </w:rPr>
              <w:t>А.Б. Боровая</w:t>
            </w:r>
          </w:p>
        </w:tc>
      </w:tr>
    </w:tbl>
    <w:p w:rsidR="000B0235" w:rsidRDefault="000B0235">
      <w:pPr>
        <w:widowControl w:val="0"/>
        <w:suppressAutoHyphens/>
        <w:autoSpaceDE w:val="0"/>
        <w:autoSpaceDN w:val="0"/>
        <w:adjustRightInd w:val="0"/>
        <w:spacing w:line="256" w:lineRule="atLeast"/>
        <w:rPr>
          <w:rFonts w:ascii="Calibri" w:hAnsi="Calibri" w:cs="Calibri"/>
          <w:lang w:val="en-US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line="256" w:lineRule="atLeast"/>
        <w:rPr>
          <w:rFonts w:ascii="Calibri" w:hAnsi="Calibri" w:cs="Calibri"/>
          <w:lang w:val="en-US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:rsidR="000B0235" w:rsidRDefault="000B023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 ПРОЕКТЕ </w:t>
      </w:r>
      <w:r>
        <w:rPr>
          <w:rFonts w:ascii="Times New Roman" w:hAnsi="Times New Roman"/>
          <w:b/>
          <w:bCs/>
          <w:color w:val="000000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МОЗАИКА ЖИЗНИ</w:t>
      </w:r>
      <w:r>
        <w:rPr>
          <w:rFonts w:ascii="Times New Roman" w:hAnsi="Times New Roman"/>
          <w:b/>
          <w:bCs/>
          <w:color w:val="000000"/>
          <w:lang w:val="en-US"/>
        </w:rPr>
        <w:t>»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  <w:lang w:val="en-US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  <w:lang w:val="en-US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Проект </w:t>
      </w:r>
      <w:r w:rsidRPr="00FC7F90">
        <w:rPr>
          <w:rFonts w:ascii="Times New Roman" w:hAnsi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Мозаика жизни</w:t>
      </w:r>
      <w:r w:rsidRPr="00FC7F90">
        <w:rPr>
          <w:rFonts w:ascii="Times New Roman" w:hAnsi="Times New Roman"/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 xml:space="preserve">Проект)  включает в себя Фестиваль социальной рекламы #ИскусствоЖить (далее -Фестиваль), Конкурс социальной рекламы (далее – Конкурс) и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</w:rPr>
        <w:t>обучающие мастер-классы для молодежи по разработке и созданию социальной рекламы. Благодаря этому, представители молодого поколения смогут выразить свое мнение на заявленную тему и привнести новые идеи в решение социальных проблем. Конкурс проводится для развития творческих способностей студентов, повышения социальной активности молодежи, а также для образовательных целей.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firstLine="284"/>
        <w:rPr>
          <w:rFonts w:ascii="Times New Roman" w:hAnsi="Times New Roman"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Организатор проекта </w:t>
      </w:r>
    </w:p>
    <w:p w:rsidR="000B0235" w:rsidRPr="00FC7F90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284" w:hanging="360"/>
        <w:rPr>
          <w:rFonts w:ascii="Times New Roman" w:hAnsi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Ульяновское региональное отделение Всероссийской общественной организации </w:t>
      </w:r>
      <w:r w:rsidRPr="00FC7F90">
        <w:rPr>
          <w:rFonts w:ascii="Times New Roman" w:hAnsi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Молодая Гвардия Единой России</w:t>
      </w:r>
      <w:r w:rsidRPr="00FC7F90">
        <w:rPr>
          <w:rFonts w:ascii="Times New Roman" w:hAnsi="Times New Roman"/>
          <w:color w:val="000000"/>
        </w:rPr>
        <w:t xml:space="preserve">».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Цели проекта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Повышение уровня социальной рекламы в Ульяновской области;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Стимуляция социальной активности молодежи;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Создание условия для реализации творческого потенциала участников;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Популяризация темы социальной рекламы среди молодежи.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Задачи проекта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Поиск новых идей и эффективных решений по созданию социальной рекламы;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Привлечение молодого поколения к решению значимых проблем;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Создание толерантного мировоззрения, в котором будет отсутствовать идеи экстремистского начала;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Поощрение выдающихся проектов по теме социальной рекламы;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Создание условий для размещения фестивальных работ.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  <w:r w:rsidRPr="00FC7F90">
        <w:rPr>
          <w:rFonts w:ascii="Times New Roman" w:hAnsi="Times New Roman"/>
          <w:b/>
          <w:bCs/>
          <w:color w:val="000000"/>
        </w:rPr>
        <w:lastRenderedPageBreak/>
        <w:t xml:space="preserve">                    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 w:rsidRPr="00FC7F9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Конкурс социальной рекламы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before="28" w:after="28" w:line="100" w:lineRule="atLeast"/>
        <w:ind w:left="284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 xml:space="preserve">Официальный ресурс Проекта в сети Интернет: страница </w:t>
      </w:r>
      <w:r w:rsidRPr="00FC7F90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Вконтакте</w:t>
      </w:r>
      <w:r w:rsidRPr="00FC7F90">
        <w:rPr>
          <w:rFonts w:ascii="Times New Roman" w:hAnsi="Times New Roman"/>
        </w:rPr>
        <w:t xml:space="preserve">» </w:t>
      </w:r>
      <w:hyperlink r:id="rId5" w:history="1">
        <w:r>
          <w:rPr>
            <w:rFonts w:ascii="Times New Roman" w:hAnsi="Times New Roman"/>
            <w:color w:val="0563C1"/>
            <w:u w:val="single"/>
            <w:lang w:val="en-US"/>
          </w:rPr>
          <w:t>https</w:t>
        </w:r>
        <w:r w:rsidRPr="00FC7F90">
          <w:rPr>
            <w:rFonts w:ascii="Times New Roman" w:hAnsi="Times New Roman"/>
            <w:color w:val="0563C1"/>
            <w:u w:val="single"/>
          </w:rPr>
          <w:t>://</w:t>
        </w:r>
        <w:r>
          <w:rPr>
            <w:rFonts w:ascii="Times New Roman" w:hAnsi="Times New Roman"/>
            <w:color w:val="0563C1"/>
            <w:u w:val="single"/>
            <w:lang w:val="en-US"/>
          </w:rPr>
          <w:t>vk</w:t>
        </w:r>
        <w:r w:rsidRPr="00FC7F90">
          <w:rPr>
            <w:rFonts w:ascii="Times New Roman" w:hAnsi="Times New Roman"/>
            <w:color w:val="0563C1"/>
            <w:u w:val="single"/>
          </w:rPr>
          <w:t>.</w:t>
        </w:r>
        <w:r>
          <w:rPr>
            <w:rFonts w:ascii="Times New Roman" w:hAnsi="Times New Roman"/>
            <w:color w:val="0563C1"/>
            <w:u w:val="single"/>
            <w:lang w:val="en-US"/>
          </w:rPr>
          <w:t>com</w:t>
        </w:r>
        <w:r w:rsidRPr="00FC7F90">
          <w:rPr>
            <w:rFonts w:ascii="Times New Roman" w:hAnsi="Times New Roman"/>
            <w:color w:val="0563C1"/>
            <w:u w:val="single"/>
          </w:rPr>
          <w:t>/</w:t>
        </w:r>
        <w:r>
          <w:rPr>
            <w:rFonts w:ascii="Times New Roman" w:hAnsi="Times New Roman"/>
            <w:color w:val="0563C1"/>
            <w:u w:val="single"/>
            <w:lang w:val="en-US"/>
          </w:rPr>
          <w:t>festival</w:t>
        </w:r>
        <w:r w:rsidRPr="00FC7F90">
          <w:rPr>
            <w:rFonts w:ascii="Times New Roman" w:hAnsi="Times New Roman"/>
            <w:color w:val="0563C1"/>
            <w:u w:val="single"/>
          </w:rPr>
          <w:t>73</w:t>
        </w:r>
      </w:hyperlink>
      <w:r w:rsidRPr="00FC7F90">
        <w:rPr>
          <w:rFonts w:ascii="Times New Roman" w:hAnsi="Times New Roman"/>
        </w:rPr>
        <w:t xml:space="preserve"> </w:t>
      </w:r>
    </w:p>
    <w:p w:rsidR="000B0235" w:rsidRPr="00FC7F90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" w:hAnsi="Times New Roman"/>
        </w:rPr>
      </w:pPr>
    </w:p>
    <w:p w:rsidR="000B0235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У подписчиков группы есть возможность проголосовать за понравившиеся работы Конкурса.</w:t>
      </w:r>
    </w:p>
    <w:p w:rsidR="000B0235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 CYR" w:hAnsi="Times New Roman CYR" w:cs="Times New Roman CYR"/>
          <w:i/>
          <w:iCs/>
        </w:rPr>
      </w:pPr>
      <w:r w:rsidRPr="00FC7F90">
        <w:rPr>
          <w:rFonts w:ascii="Times New Roman" w:hAnsi="Times New Roman"/>
        </w:rPr>
        <w:br/>
      </w:r>
      <w:r>
        <w:rPr>
          <w:rFonts w:ascii="Times New Roman CYR" w:hAnsi="Times New Roman CYR" w:cs="Times New Roman CYR"/>
        </w:rPr>
        <w:t xml:space="preserve">Работа каждого участника Конкурса, прошедшего регистрацию и включенная в шорт-лист Жюри на первом этапе, будет размещена в группе Проекта. </w:t>
      </w:r>
      <w:r>
        <w:rPr>
          <w:rFonts w:ascii="Times New Roman CYR" w:hAnsi="Times New Roman CYR" w:cs="Times New Roman CYR"/>
        </w:rPr>
        <w:br/>
        <w:t>После регистрации на Конкурсе, допускается размещение участниками своих конкурсных работ в социальных сетях под хэштегом</w:t>
      </w:r>
      <w:r>
        <w:rPr>
          <w:rFonts w:ascii="Times New Roman CYR" w:hAnsi="Times New Roman CYR" w:cs="Times New Roman CYR"/>
          <w:i/>
          <w:iCs/>
        </w:rPr>
        <w:t xml:space="preserve"> #ИскусствоЖить #Ульяновск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 w:rsidRPr="00FC7F90">
        <w:rPr>
          <w:rFonts w:ascii="Times New Roman" w:hAnsi="Times New Roman"/>
        </w:rPr>
        <w:br/>
      </w:r>
      <w:r>
        <w:rPr>
          <w:rFonts w:ascii="Times New Roman CYR" w:hAnsi="Times New Roman CYR" w:cs="Times New Roman CYR"/>
          <w:b/>
          <w:bCs/>
        </w:rPr>
        <w:t xml:space="preserve">Рекомендуемая тематика работ </w:t>
      </w:r>
      <w:r>
        <w:rPr>
          <w:rFonts w:ascii="Times New Roman CYR" w:hAnsi="Times New Roman CYR" w:cs="Times New Roman CYR"/>
          <w:b/>
          <w:bCs/>
        </w:rPr>
        <w:br/>
      </w:r>
      <w:r w:rsidRPr="00FC7F90">
        <w:rPr>
          <w:rFonts w:ascii="Times New Roman" w:hAnsi="Times New Roman"/>
          <w:b/>
          <w:bCs/>
        </w:rPr>
        <w:t xml:space="preserve">• </w:t>
      </w:r>
      <w:r>
        <w:rPr>
          <w:rFonts w:ascii="Times New Roman CYR" w:hAnsi="Times New Roman CYR" w:cs="Times New Roman CYR"/>
          <w:b/>
          <w:bCs/>
        </w:rPr>
        <w:t>Борьба с подростковым суицидом</w:t>
      </w:r>
      <w:r>
        <w:rPr>
          <w:rFonts w:ascii="Times New Roman CYR" w:hAnsi="Times New Roman CYR" w:cs="Times New Roman CYR"/>
          <w:b/>
          <w:bCs/>
        </w:rPr>
        <w:br/>
      </w:r>
      <w:r w:rsidRPr="00FC7F90">
        <w:rPr>
          <w:rFonts w:ascii="Times New Roman" w:hAnsi="Times New Roman"/>
          <w:b/>
          <w:bCs/>
        </w:rPr>
        <w:t xml:space="preserve">• </w:t>
      </w:r>
      <w:r>
        <w:rPr>
          <w:rFonts w:ascii="Times New Roman CYR" w:hAnsi="Times New Roman CYR" w:cs="Times New Roman CYR"/>
          <w:b/>
          <w:bCs/>
        </w:rPr>
        <w:t>Борьба с пропагандой наркотиков</w:t>
      </w:r>
      <w:r>
        <w:rPr>
          <w:rFonts w:ascii="Times New Roman CYR" w:hAnsi="Times New Roman CYR" w:cs="Times New Roman CYR"/>
          <w:b/>
          <w:bCs/>
        </w:rPr>
        <w:br/>
      </w:r>
      <w:r w:rsidRPr="00FC7F90">
        <w:rPr>
          <w:rFonts w:ascii="Times New Roman" w:hAnsi="Times New Roman"/>
          <w:b/>
          <w:bCs/>
        </w:rPr>
        <w:t xml:space="preserve">• </w:t>
      </w:r>
      <w:r>
        <w:rPr>
          <w:rFonts w:ascii="Times New Roman CYR" w:hAnsi="Times New Roman CYR" w:cs="Times New Roman CYR"/>
          <w:b/>
          <w:bCs/>
        </w:rPr>
        <w:t xml:space="preserve">Профилактика экстремистской деятельности в социальных сетях; </w:t>
      </w:r>
      <w:r>
        <w:rPr>
          <w:rFonts w:ascii="Times New Roman CYR" w:hAnsi="Times New Roman CYR" w:cs="Times New Roman CYR"/>
          <w:b/>
          <w:bCs/>
        </w:rPr>
        <w:br/>
      </w:r>
      <w:r w:rsidRPr="00FC7F90">
        <w:rPr>
          <w:rFonts w:ascii="Times New Roman" w:hAnsi="Times New Roman"/>
          <w:b/>
          <w:bCs/>
        </w:rPr>
        <w:t xml:space="preserve">• </w:t>
      </w:r>
      <w:r>
        <w:rPr>
          <w:rFonts w:ascii="Times New Roman CYR" w:hAnsi="Times New Roman CYR" w:cs="Times New Roman CYR"/>
          <w:b/>
          <w:bCs/>
        </w:rPr>
        <w:t>Проблема насилия в семье и над животными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Сроки предоставления работ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before="28" w:after="28" w:line="100" w:lineRule="atLeast"/>
        <w:ind w:left="284"/>
        <w:rPr>
          <w:rFonts w:ascii="Times New Roman CYR" w:hAnsi="Times New Roman CYR" w:cs="Times New Roman CYR"/>
        </w:rPr>
      </w:pPr>
      <w:r w:rsidRPr="00FC7F90">
        <w:rPr>
          <w:rFonts w:ascii="Times New Roman" w:hAnsi="Times New Roman"/>
        </w:rPr>
        <w:t xml:space="preserve">- 1 </w:t>
      </w:r>
      <w:r>
        <w:rPr>
          <w:rFonts w:ascii="Times New Roman CYR" w:hAnsi="Times New Roman CYR" w:cs="Times New Roman CYR"/>
        </w:rPr>
        <w:t xml:space="preserve">этап (с   1 июля 2017 года). Распространение информации о проведении конкурса.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before="28" w:after="28" w:line="100" w:lineRule="atLeast"/>
        <w:ind w:left="284"/>
        <w:rPr>
          <w:rFonts w:ascii="Times New Roman CYR" w:hAnsi="Times New Roman CYR" w:cs="Times New Roman CYR"/>
        </w:rPr>
      </w:pPr>
      <w:r w:rsidRPr="00FC7F90">
        <w:rPr>
          <w:rFonts w:ascii="Times New Roman" w:hAnsi="Times New Roman"/>
        </w:rPr>
        <w:t xml:space="preserve">- 2 </w:t>
      </w:r>
      <w:r w:rsidR="000A4EF9">
        <w:rPr>
          <w:rFonts w:ascii="Times New Roman CYR" w:hAnsi="Times New Roman CYR" w:cs="Times New Roman CYR"/>
        </w:rPr>
        <w:t>этап (до 1 ноября</w:t>
      </w:r>
      <w:r>
        <w:rPr>
          <w:rFonts w:ascii="Times New Roman CYR" w:hAnsi="Times New Roman CYR" w:cs="Times New Roman CYR"/>
        </w:rPr>
        <w:t xml:space="preserve"> 2017 года). Сбор заявок на участие и прием конкурсных работ.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before="28" w:after="28" w:line="100" w:lineRule="atLeast"/>
        <w:ind w:left="284"/>
        <w:rPr>
          <w:rFonts w:ascii="Times New Roman CYR" w:hAnsi="Times New Roman CYR" w:cs="Times New Roman CYR"/>
        </w:rPr>
      </w:pPr>
      <w:r w:rsidRPr="00FC7F90">
        <w:rPr>
          <w:rFonts w:ascii="Times New Roman" w:hAnsi="Times New Roman"/>
        </w:rPr>
        <w:t xml:space="preserve">- 3 </w:t>
      </w:r>
      <w:r w:rsidR="000A4EF9">
        <w:rPr>
          <w:rFonts w:ascii="Times New Roman CYR" w:hAnsi="Times New Roman CYR" w:cs="Times New Roman CYR"/>
        </w:rPr>
        <w:t>этап (до 15 ноября</w:t>
      </w:r>
      <w:r>
        <w:rPr>
          <w:rFonts w:ascii="Times New Roman CYR" w:hAnsi="Times New Roman CYR" w:cs="Times New Roman CYR"/>
        </w:rPr>
        <w:t xml:space="preserve"> 2017 года). Дополнительный прием оригиналов конкурсных работ, заявки на которые были поданы д</w:t>
      </w:r>
      <w:r w:rsidR="000A4EF9">
        <w:rPr>
          <w:rFonts w:ascii="Times New Roman CYR" w:hAnsi="Times New Roman CYR" w:cs="Times New Roman CYR"/>
        </w:rPr>
        <w:t>о 1 ноября</w:t>
      </w:r>
      <w:r>
        <w:rPr>
          <w:rFonts w:ascii="Times New Roman CYR" w:hAnsi="Times New Roman CYR" w:cs="Times New Roman CYR"/>
        </w:rPr>
        <w:t>, но не были получены организаторами.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before="28" w:after="28" w:line="100" w:lineRule="atLeast"/>
        <w:ind w:left="284"/>
        <w:rPr>
          <w:rFonts w:ascii="Times New Roman CYR" w:hAnsi="Times New Roman CYR" w:cs="Times New Roman CYR"/>
        </w:rPr>
      </w:pPr>
      <w:r w:rsidRPr="00FC7F90">
        <w:rPr>
          <w:rFonts w:ascii="Times New Roman" w:hAnsi="Times New Roman"/>
        </w:rPr>
        <w:t xml:space="preserve">- 4 </w:t>
      </w:r>
      <w:r>
        <w:rPr>
          <w:rFonts w:ascii="Times New Roman CYR" w:hAnsi="Times New Roman CYR" w:cs="Times New Roman CYR"/>
        </w:rPr>
        <w:t>этап (до 1</w:t>
      </w:r>
      <w:r w:rsidR="000A4EF9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ноября). Определение жюри финалистов Конкурса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before="28" w:after="28" w:line="100" w:lineRule="atLeast"/>
        <w:ind w:left="284"/>
        <w:rPr>
          <w:rFonts w:ascii="Times New Roman CYR" w:hAnsi="Times New Roman CYR" w:cs="Times New Roman CYR"/>
        </w:rPr>
      </w:pPr>
      <w:r w:rsidRPr="00FC7F90">
        <w:rPr>
          <w:rFonts w:ascii="Times New Roman" w:hAnsi="Times New Roman"/>
        </w:rPr>
        <w:t xml:space="preserve">- 5 </w:t>
      </w:r>
      <w:r w:rsidR="000A4EF9">
        <w:rPr>
          <w:rFonts w:ascii="Times New Roman CYR" w:hAnsi="Times New Roman CYR" w:cs="Times New Roman CYR"/>
        </w:rPr>
        <w:t>этап.  До 1 декабря</w:t>
      </w:r>
      <w:r>
        <w:rPr>
          <w:rFonts w:ascii="Times New Roman CYR" w:hAnsi="Times New Roman CYR" w:cs="Times New Roman CYR"/>
        </w:rPr>
        <w:t xml:space="preserve"> проведение финала Конкурса, Фестиваля #ИскусствоЖить и награждение победителей Конкурса.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Участники Конкурса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Конкурсе принимают участие граждане РФ, зар</w:t>
      </w:r>
      <w:r w:rsidR="000A4EF9">
        <w:rPr>
          <w:rFonts w:ascii="Times New Roman CYR" w:hAnsi="Times New Roman CYR" w:cs="Times New Roman CYR"/>
          <w:color w:val="000000"/>
        </w:rPr>
        <w:t>егистрированные в</w:t>
      </w:r>
      <w:r>
        <w:rPr>
          <w:rFonts w:ascii="Times New Roman CYR" w:hAnsi="Times New Roman CYR" w:cs="Times New Roman CYR"/>
          <w:color w:val="000000"/>
        </w:rPr>
        <w:t xml:space="preserve"> г. Ульяновске в возрасте от 18 до 35 лет. В Конкурсе не могут принимать участие сотрудники и/или лица, связанные с работой организаторов и спонсоров Конкурса.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Номинации Конкурса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2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Видео 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2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Дизайн и художественные работы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Фото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  <w:lang w:val="en-US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  <w:lang w:val="en-US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Требования к работам на Конкурс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line="256" w:lineRule="atLeast"/>
        <w:ind w:left="284"/>
        <w:rPr>
          <w:rFonts w:ascii="Times New Roman CYR" w:hAnsi="Times New Roman CYR" w:cs="Times New Roman CYR"/>
        </w:rPr>
      </w:pPr>
      <w:r w:rsidRPr="00FC7F90">
        <w:rPr>
          <w:rFonts w:ascii="Times New Roman" w:hAnsi="Times New Roman"/>
        </w:rPr>
        <w:br/>
      </w:r>
      <w:r>
        <w:rPr>
          <w:rFonts w:ascii="Times New Roman CYR" w:hAnsi="Times New Roman CYR" w:cs="Times New Roman CYR"/>
        </w:rPr>
        <w:t xml:space="preserve">Конкурсные работы в номинациях </w:t>
      </w:r>
      <w:r w:rsidRPr="00FC7F90">
        <w:rPr>
          <w:rFonts w:ascii="Times New Roman" w:hAnsi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Фото</w:t>
      </w:r>
      <w:r w:rsidRPr="00FC7F90">
        <w:rPr>
          <w:rFonts w:ascii="Times New Roman" w:hAnsi="Times New Roman"/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и </w:t>
      </w:r>
      <w:r w:rsidRPr="00FC7F90">
        <w:rPr>
          <w:rFonts w:ascii="Times New Roman" w:hAnsi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Дизайн и художественные работы</w:t>
      </w:r>
      <w:r w:rsidRPr="00FC7F90">
        <w:rPr>
          <w:rFonts w:ascii="Times New Roman" w:hAnsi="Times New Roman"/>
          <w:b/>
          <w:bCs/>
        </w:rPr>
        <w:t>»</w:t>
      </w:r>
      <w:r w:rsidRPr="00FC7F90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предоставляются на двух типах носителей: </w:t>
      </w:r>
      <w:r>
        <w:rPr>
          <w:rFonts w:ascii="Times New Roman CYR" w:hAnsi="Times New Roman CYR" w:cs="Times New Roman CYR"/>
          <w:b/>
          <w:bCs/>
        </w:rPr>
        <w:t>электронном и бумажном.</w:t>
      </w:r>
      <w:r>
        <w:rPr>
          <w:rFonts w:ascii="Times New Roman CYR" w:hAnsi="Times New Roman CYR" w:cs="Times New Roman CYR"/>
        </w:rPr>
        <w:t xml:space="preserve"> Проект социальной рекламы обязательно должен иметь название.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line="256" w:lineRule="atLeast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lastRenderedPageBreak/>
        <w:t xml:space="preserve">Печатные версии номинаций </w:t>
      </w:r>
      <w:r w:rsidRPr="00FC7F90">
        <w:rPr>
          <w:rFonts w:ascii="Times New Roman" w:hAnsi="Times New Roman"/>
          <w:i/>
          <w:iCs/>
        </w:rPr>
        <w:t>«</w:t>
      </w:r>
      <w:r>
        <w:rPr>
          <w:rFonts w:ascii="Times New Roman CYR" w:hAnsi="Times New Roman CYR" w:cs="Times New Roman CYR"/>
          <w:i/>
          <w:iCs/>
        </w:rPr>
        <w:t>Фото</w:t>
      </w:r>
      <w:r w:rsidRPr="00FC7F90">
        <w:rPr>
          <w:rFonts w:ascii="Times New Roman" w:hAnsi="Times New Roman"/>
          <w:i/>
          <w:iCs/>
        </w:rPr>
        <w:t>», «</w:t>
      </w:r>
      <w:r>
        <w:rPr>
          <w:rFonts w:ascii="Times New Roman CYR" w:hAnsi="Times New Roman CYR" w:cs="Times New Roman CYR"/>
          <w:i/>
          <w:iCs/>
        </w:rPr>
        <w:t>Дизайн и художественные работ</w:t>
      </w:r>
      <w:r w:rsidRPr="00FC7F90">
        <w:rPr>
          <w:rFonts w:ascii="Times New Roman" w:hAnsi="Times New Roman"/>
          <w:i/>
          <w:iCs/>
        </w:rPr>
        <w:t>»</w:t>
      </w:r>
      <w:r w:rsidRPr="00FC7F90">
        <w:rPr>
          <w:rFonts w:ascii="Times New Roman" w:hAnsi="Times New Roman"/>
        </w:rPr>
        <w:br/>
      </w:r>
      <w:r>
        <w:rPr>
          <w:rFonts w:ascii="Times New Roman CYR" w:hAnsi="Times New Roman CYR" w:cs="Times New Roman CYR"/>
        </w:rPr>
        <w:t xml:space="preserve">На фотоконкурс в номинации </w:t>
      </w:r>
      <w:r w:rsidRPr="00FC7F90">
        <w:rPr>
          <w:rFonts w:ascii="Times New Roman" w:hAnsi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Фото</w:t>
      </w:r>
      <w:r w:rsidRPr="00FC7F90">
        <w:rPr>
          <w:rFonts w:ascii="Times New Roman" w:hAnsi="Times New Roman"/>
          <w:b/>
          <w:bCs/>
        </w:rPr>
        <w:t>»</w:t>
      </w:r>
      <w:r w:rsidRPr="00FC7F90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принимаются цветные и черно-белые фотографии формата А4 в печатной версии.</w:t>
      </w:r>
      <w:r>
        <w:rPr>
          <w:rFonts w:ascii="Times New Roman CYR" w:hAnsi="Times New Roman CYR" w:cs="Times New Roman CYR"/>
        </w:rPr>
        <w:br/>
        <w:t xml:space="preserve">Для номинации </w:t>
      </w:r>
      <w:r w:rsidRPr="00FC7F90">
        <w:rPr>
          <w:rFonts w:ascii="Times New Roman" w:hAnsi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Дизайн и художественные работы</w:t>
      </w:r>
      <w:r w:rsidRPr="00FC7F90">
        <w:rPr>
          <w:rFonts w:ascii="Times New Roman" w:hAnsi="Times New Roman"/>
          <w:b/>
          <w:bCs/>
        </w:rPr>
        <w:t>»</w:t>
      </w:r>
      <w:r w:rsidRPr="00FC7F90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принимаются работы, распечатанные в формате А4 или А3 на плотной бумаге (иллюстрации, плакаты, баннеры, билборды в форматах ai, jpeg и pdf).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Все распечатанные работы должны с оборотной стороны содержать</w:t>
      </w:r>
      <w:r>
        <w:rPr>
          <w:rFonts w:ascii="Times New Roman CYR" w:hAnsi="Times New Roman CYR" w:cs="Times New Roman CYR"/>
          <w:color w:val="000000"/>
        </w:rPr>
        <w:br/>
        <w:t>информацию: название фото, ФИО автора, номинация, контактный телефон и электронная почта.</w:t>
      </w:r>
      <w:r>
        <w:rPr>
          <w:rFonts w:ascii="Times New Roman CYR" w:hAnsi="Times New Roman CYR" w:cs="Times New Roman CYR"/>
          <w:color w:val="000000"/>
        </w:rPr>
        <w:br/>
        <w:t xml:space="preserve">В номинации </w:t>
      </w:r>
      <w:r w:rsidRPr="00FC7F90"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Видео</w:t>
      </w:r>
      <w:r w:rsidRPr="00FC7F90">
        <w:rPr>
          <w:rFonts w:ascii="Times New Roman" w:hAnsi="Times New Roman"/>
          <w:b/>
          <w:bCs/>
          <w:color w:val="000000"/>
        </w:rPr>
        <w:t>»</w:t>
      </w:r>
      <w:r w:rsidRPr="00FC7F90">
        <w:rPr>
          <w:rFonts w:ascii="Times New Roman" w:hAnsi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ролики предоставляются в готовом виде на CD или DVD дисках, с указанием на диске автора и контактного телефона (ролик продолжительностью от одной до трех минут в формате HD 1280*720).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Регистрация в Конкурсе</w:t>
      </w:r>
    </w:p>
    <w:p w:rsidR="000B0235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Регистрацией участника считается направление конкурсных материалов и скана заявки на электронный адрес </w:t>
      </w:r>
      <w:r>
        <w:rPr>
          <w:rFonts w:ascii="Times New Roman CYR" w:hAnsi="Times New Roman CYR" w:cs="Times New Roman CYR"/>
          <w:b/>
          <w:bCs/>
        </w:rPr>
        <w:t>artfestival73@gmail.com</w:t>
      </w:r>
      <w:r>
        <w:rPr>
          <w:rFonts w:ascii="Times New Roman CYR" w:hAnsi="Times New Roman CYR" w:cs="Times New Roman CYR"/>
        </w:rPr>
        <w:t xml:space="preserve"> в виде архива RAR или ZIP, а также предоставление бумажного варианта номинаций </w:t>
      </w:r>
      <w:r w:rsidRPr="00FC7F90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Фото</w:t>
      </w:r>
      <w:r w:rsidRPr="00FC7F90">
        <w:rPr>
          <w:rFonts w:ascii="Times New Roman" w:hAnsi="Times New Roman"/>
        </w:rPr>
        <w:t>», «</w:t>
      </w:r>
      <w:r>
        <w:rPr>
          <w:rFonts w:ascii="Times New Roman CYR" w:hAnsi="Times New Roman CYR" w:cs="Times New Roman CYR"/>
        </w:rPr>
        <w:t>Дизайн и художественная работа</w:t>
      </w:r>
      <w:r w:rsidRPr="00FC7F90">
        <w:rPr>
          <w:rFonts w:ascii="Times New Roman" w:hAnsi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или СD/DVD диска с видеороликом номинации </w:t>
      </w:r>
      <w:r w:rsidRPr="00FC7F90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Видео</w:t>
      </w:r>
      <w:r w:rsidRPr="00FC7F90">
        <w:rPr>
          <w:rFonts w:ascii="Times New Roman" w:hAnsi="Times New Roman"/>
        </w:rPr>
        <w:t xml:space="preserve">», </w:t>
      </w:r>
      <w:r>
        <w:rPr>
          <w:rFonts w:ascii="Times New Roman CYR" w:hAnsi="Times New Roman CYR" w:cs="Times New Roman CYR"/>
        </w:rPr>
        <w:t>оригинала заявки в оргкомитет нарочно либо почтовой пересылкой по адресу 432063, г. Ульяновск, ул. Ленина 146, каб. 7.</w:t>
      </w:r>
    </w:p>
    <w:p w:rsidR="000B0235" w:rsidRPr="00FC7F90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" w:hAnsi="Times New Roman"/>
        </w:rPr>
      </w:pPr>
    </w:p>
    <w:p w:rsidR="000B0235" w:rsidRPr="00FC7F90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" w:hAnsi="Times New Roman"/>
        </w:rPr>
      </w:pPr>
    </w:p>
    <w:p w:rsidR="000B0235" w:rsidRPr="00FC7F90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" w:hAnsi="Times New Roman"/>
        </w:rPr>
      </w:pPr>
    </w:p>
    <w:p w:rsidR="000B0235" w:rsidRPr="00FC7F90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" w:hAnsi="Times New Roman"/>
        </w:rPr>
      </w:pPr>
    </w:p>
    <w:p w:rsidR="000B0235" w:rsidRPr="00FC7F90" w:rsidRDefault="000B0235">
      <w:pPr>
        <w:widowControl w:val="0"/>
        <w:autoSpaceDE w:val="0"/>
        <w:autoSpaceDN w:val="0"/>
        <w:adjustRightInd w:val="0"/>
        <w:spacing w:line="259" w:lineRule="atLeast"/>
        <w:ind w:left="284"/>
        <w:rPr>
          <w:rFonts w:ascii="Times New Roman" w:hAnsi="Times New Roman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b/>
          <w:bCs/>
          <w:color w:val="000000"/>
        </w:rPr>
      </w:pPr>
      <w:r>
        <w:rPr>
          <w:rFonts w:ascii="Times New Roman CYR" w:hAnsi="Times New Roman CYR" w:cs="Times New Roman CYR"/>
        </w:rPr>
        <w:t xml:space="preserve">Прием работ на почту  </w:t>
      </w:r>
      <w:r>
        <w:rPr>
          <w:rFonts w:ascii="Times New Roman CYR" w:hAnsi="Times New Roman CYR" w:cs="Times New Roman CYR"/>
          <w:b/>
          <w:bCs/>
        </w:rPr>
        <w:t xml:space="preserve">artfestival73@gmail.com </w:t>
      </w:r>
      <w:r>
        <w:rPr>
          <w:rFonts w:ascii="Times New Roman CYR" w:hAnsi="Times New Roman CYR" w:cs="Times New Roman CYR"/>
        </w:rPr>
        <w:t>подтверждается обратным письмом конкурсанту от организаторов</w:t>
      </w:r>
      <w:r>
        <w:rPr>
          <w:rFonts w:ascii="Times New Roman CYR" w:hAnsi="Times New Roman CYR" w:cs="Times New Roman CYR"/>
        </w:rPr>
        <w:br/>
      </w:r>
      <w:r w:rsidRPr="00FC7F90">
        <w:rPr>
          <w:rFonts w:ascii="Times New Roman" w:hAnsi="Times New Roman"/>
          <w:color w:val="000000"/>
        </w:rPr>
        <w:br/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Оргкомитет и жюри Конкурса, награды и поощрения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Для осуществления текущей деятельности и решения организационных вопросов Оргкомитетом созданы Экспертный совет Конкурса и комиссия жюри.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Экспертный совет Конкурса формируется для: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определения принципов оценки работ участников Конкурса; </w:t>
      </w:r>
    </w:p>
    <w:p w:rsidR="000B0235" w:rsidRDefault="000B0235" w:rsidP="00FC7F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обеспечения компетентности и объективности заключения о соответствии работ критериям Конкурса;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44" w:line="100" w:lineRule="atLeast"/>
        <w:ind w:left="284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 состав Экспертного совета входят авторитетные представители в области дизайна и IT, как внешние эксперты, так и представители организатора Конкурса. Количественный состав Экспертного совета определяется Оргкомитетом.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  </w:t>
      </w:r>
      <w:r>
        <w:rPr>
          <w:rFonts w:ascii="Times New Roman CYR" w:hAnsi="Times New Roman CYR" w:cs="Times New Roman CYR"/>
          <w:color w:val="000000"/>
        </w:rPr>
        <w:t xml:space="preserve">Жюри формируется по каждой номинации программы Конкурса. Работа жюри проходит в два этапа.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  </w:t>
      </w:r>
      <w:r>
        <w:rPr>
          <w:rFonts w:ascii="Times New Roman CYR" w:hAnsi="Times New Roman CYR" w:cs="Times New Roman CYR"/>
          <w:color w:val="000000"/>
        </w:rPr>
        <w:t xml:space="preserve">На первом этапе члены жюри оценивают работы участников. На основании данной оценки формируется шорт-лист. 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  </w:t>
      </w:r>
      <w:r>
        <w:rPr>
          <w:rFonts w:ascii="Times New Roman CYR" w:hAnsi="Times New Roman CYR" w:cs="Times New Roman CYR"/>
          <w:color w:val="000000"/>
        </w:rPr>
        <w:t>Затем жюри выявляет победителей по всем номинациям. Призовой фонд Конкурса - награждение дипломами по каждой из номинаций Конкурса и ценными подарками, назначаемые Организаторами Конкурса, официальными спонсорами согласно рекомендациям жюри.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  <w:highlight w:val="white"/>
        </w:rPr>
      </w:pPr>
      <w:r w:rsidRPr="00FC7F90">
        <w:rPr>
          <w:rFonts w:ascii="Times New Roman" w:hAnsi="Times New Roman"/>
          <w:color w:val="000000"/>
        </w:rPr>
        <w:t xml:space="preserve">   </w:t>
      </w:r>
      <w:r w:rsidRPr="00FC7F90"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Жюри принимает решения коллегиально, простым большинством голосов. Решение жюри являются окончательным и изменению не подлежит. Оргкомитет не имеет права оказывать </w:t>
      </w:r>
      <w:r>
        <w:rPr>
          <w:rFonts w:ascii="Times New Roman CYR" w:hAnsi="Times New Roman CYR" w:cs="Times New Roman CYR"/>
          <w:color w:val="000000"/>
          <w:highlight w:val="white"/>
        </w:rPr>
        <w:lastRenderedPageBreak/>
        <w:t>давление на принятия решения жюри. Члены жюри не имеют права разглашать результаты до церемонии награждения победителей Конкурса.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  </w:t>
      </w:r>
      <w:r>
        <w:rPr>
          <w:rFonts w:ascii="Times New Roman CYR" w:hAnsi="Times New Roman CYR" w:cs="Times New Roman CYR"/>
          <w:color w:val="000000"/>
        </w:rPr>
        <w:t>По итогам голосования пользователей Интернет за работы Конкурса на официальном ресурсе Проекта победитель награждается ценным подарком и дипломом.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Организаторами может проводиться Конкурс среди журналистов на лучшее освещение мероприятия. Учреждается приз для СМИ.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</w:rPr>
        <w:t>Организаторами и спонсорами Конкурса могут быть учреждены дополнительные призы и награды для участников Конкурса.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before="28" w:after="28" w:line="100" w:lineRule="atLeast"/>
        <w:ind w:left="284"/>
        <w:rPr>
          <w:rFonts w:ascii="Times New Roman" w:hAnsi="Times New Roman"/>
          <w:b/>
          <w:bCs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before="28" w:after="28" w:line="100" w:lineRule="atLeast"/>
        <w:ind w:left="28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Условия участия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Количество работ, представленных на участие в Конкурсе от одного лица или группы лиц, не ограничивается; </w:t>
      </w:r>
    </w:p>
    <w:p w:rsidR="000B0235" w:rsidRPr="00FC7F90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Заявка заполняется на каждую работу отдельно.</w:t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Требования к содержанию работ (критерии Конкурса)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Работа должна быть полностью выполнена самостоятельно;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Использование уже имеющегося в Интернете материала или материалов из графических клип-артов запрещается;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Администрация оставляет за собой право снимать с Конкурса работы, не соответствующие условиям Конкурса, нарушающие моральные и этические нормы, работы явно низкого качества.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Причины, по которым может быть отказано в участии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3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Содержание работ не отвечает правовым или нравственным нормам (пропаганда насилия, межнациональной и межрелигиозной розни, использование ненормативной лексики, работы порнографического содержания, а также оскорбляющие человеческое достоинство, нарушающие законодательство Российской Федерации);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Данные, указанные в регистрационной форме, не соответствуют действительности либо отсутствуют.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Критерии оценки работ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Соответствие заявленным номинациям Конкурса;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Оригинальность идеи;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Социальная значимость;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Аргументированность и глубина раскрытия темы; </w:t>
      </w:r>
    </w:p>
    <w:p w:rsidR="000B0235" w:rsidRPr="00FC7F90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55" w:line="100" w:lineRule="atLeast"/>
        <w:ind w:left="284" w:hanging="360"/>
        <w:rPr>
          <w:rFonts w:ascii="Times New Roman" w:hAnsi="Times New Roman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Изображение материала должно быть ярким, запоминающимся, нести позитивный заряд. </w:t>
      </w:r>
      <w:r>
        <w:rPr>
          <w:rFonts w:ascii="Times New Roman CYR" w:hAnsi="Times New Roman CYR" w:cs="Times New Roman CYR"/>
        </w:rPr>
        <w:br/>
      </w:r>
    </w:p>
    <w:p w:rsidR="000B0235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Порядок определения победителей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Все работы, присланные на Конкурс, оцениваются независимыми экспертами;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Конкурсные работы, присланные на Конкурс, рассматриваются членами жюри в</w:t>
      </w:r>
      <w:r w:rsidR="000A4EF9">
        <w:rPr>
          <w:rFonts w:ascii="Times New Roman CYR" w:hAnsi="Times New Roman CYR" w:cs="Times New Roman CYR"/>
          <w:color w:val="000000"/>
        </w:rPr>
        <w:t xml:space="preserve"> период с 1 августа по 1 ноября </w:t>
      </w:r>
      <w:r>
        <w:rPr>
          <w:rFonts w:ascii="Times New Roman CYR" w:hAnsi="Times New Roman CYR" w:cs="Times New Roman CYR"/>
          <w:color w:val="000000"/>
        </w:rPr>
        <w:t xml:space="preserve">2017 года;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Лучшие работы будут представлены в выставочной программе в день Финала Конкурса;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4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Номинанты приглашаются на Финал Конкурса для очного представления своих работ членам жюри и гостям Конкурса; </w:t>
      </w:r>
    </w:p>
    <w:p w:rsidR="000B0235" w:rsidRDefault="000B0235" w:rsidP="00FC7F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left="284" w:hanging="360"/>
        <w:rPr>
          <w:rFonts w:ascii="Times New Roman CYR" w:hAnsi="Times New Roman CYR" w:cs="Times New Roman CYR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Работы Конкурса могут быть будут опубликованы на официальных ресурсах информационных партнеров Проекта и в группах социальных сетей, а также получат информационную поддержку и будут рекомендованы для практической реализации в социально-значимых проектах государственных ведомств и общественных организаций. </w:t>
      </w:r>
    </w:p>
    <w:p w:rsidR="000B0235" w:rsidRPr="00FC7F90" w:rsidRDefault="000B0235" w:rsidP="00FC7F90">
      <w:pPr>
        <w:pageBreakBefore/>
        <w:widowControl w:val="0"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  <w:b/>
          <w:bCs/>
        </w:rPr>
      </w:pPr>
      <w:r w:rsidRPr="00FC7F90">
        <w:rPr>
          <w:rFonts w:ascii="Times New Roman CYR" w:hAnsi="Times New Roman CYR" w:cs="Times New Roman CYR"/>
        </w:rPr>
        <w:lastRenderedPageBreak/>
        <w:t xml:space="preserve">Организаторы Конкурса оставляют за собой право использовать и размещать работы победителей и шорт-лист в любых материалах, инициированных оргкомитетом Конкурса. </w:t>
      </w:r>
      <w:r w:rsidRPr="00FC7F90">
        <w:rPr>
          <w:rFonts w:ascii="Times New Roman CYR" w:hAnsi="Times New Roman CYR" w:cs="Times New Roman CYR"/>
          <w:b/>
          <w:bCs/>
          <w:u w:val="single"/>
        </w:rPr>
        <w:t>Работы победителей Конкурса и шорт-лист не могут быть использованы партнерами Конкурса</w:t>
      </w:r>
      <w:r w:rsidRPr="00FC7F90">
        <w:rPr>
          <w:rFonts w:ascii="Times New Roman CYR" w:hAnsi="Times New Roman CYR" w:cs="Times New Roman CYR"/>
        </w:rPr>
        <w:t xml:space="preserve"> </w:t>
      </w:r>
      <w:r w:rsidRPr="00FC7F90">
        <w:rPr>
          <w:rFonts w:ascii="Times New Roman CYR" w:hAnsi="Times New Roman CYR" w:cs="Times New Roman CYR"/>
          <w:b/>
          <w:bCs/>
          <w:u w:val="single"/>
        </w:rPr>
        <w:t>без указания ссылки на официальный ресурс проекта в сети Интернет.</w:t>
      </w:r>
    </w:p>
    <w:p w:rsidR="000B0235" w:rsidRDefault="000B0235">
      <w:pPr>
        <w:widowControl w:val="0"/>
        <w:autoSpaceDE w:val="0"/>
        <w:autoSpaceDN w:val="0"/>
        <w:adjustRightInd w:val="0"/>
        <w:spacing w:after="0" w:line="100" w:lineRule="atLeast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Авторские права на материалы, созданные в рамках Конкурса, сохраняются за их авторами. Участники Конкурса, направляя заявку, разрешают организаторам воспроизводить, публиковать, тиражировать и использовать эти материалы для осуществления образовательной, просветительской и другой благотворительной деятельности (в частности, для социальной рекламы).</w:t>
      </w:r>
    </w:p>
    <w:p w:rsidR="000B0235" w:rsidRPr="00FC7F90" w:rsidRDefault="000B0235">
      <w:pPr>
        <w:widowControl w:val="0"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</w:rPr>
      </w:pPr>
      <w:r w:rsidRPr="00FC7F90">
        <w:rPr>
          <w:rFonts w:ascii="Times New Roman" w:hAnsi="Times New Roman"/>
          <w:color w:val="000000"/>
        </w:rPr>
        <w:t xml:space="preserve"> </w:t>
      </w: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line="256" w:lineRule="atLeast"/>
        <w:ind w:left="284"/>
        <w:rPr>
          <w:rFonts w:ascii="Times New Roman" w:hAnsi="Times New Roman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720"/>
        <w:rPr>
          <w:rFonts w:ascii="Times New Roman" w:hAnsi="Times New Roman"/>
          <w:color w:val="000000"/>
        </w:rPr>
      </w:pPr>
    </w:p>
    <w:p w:rsidR="000B0235" w:rsidRPr="00FC7F90" w:rsidRDefault="000B023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0B0235" w:rsidRPr="00FC7F90" w:rsidRDefault="000B0235">
      <w:pPr>
        <w:pageBreakBefore/>
        <w:widowControl w:val="0"/>
        <w:suppressAutoHyphens/>
        <w:autoSpaceDE w:val="0"/>
        <w:autoSpaceDN w:val="0"/>
        <w:adjustRightInd w:val="0"/>
        <w:spacing w:after="0" w:line="100" w:lineRule="atLeas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235" w:rsidRPr="00FC7F90" w:rsidRDefault="000B0235">
      <w:pPr>
        <w:pageBreakBefore/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235" w:rsidRPr="00FC7F90" w:rsidRDefault="000B0235">
      <w:pPr>
        <w:pageBreakBefore/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0235" w:rsidRPr="00FC7F90" w:rsidRDefault="000B0235">
      <w:pPr>
        <w:pageBreakBefore/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B0235" w:rsidRPr="00FC7F90" w:rsidRDefault="000B0235">
      <w:pPr>
        <w:pageBreakBefore/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B0235" w:rsidRPr="00FC7F90" w:rsidRDefault="000B0235">
      <w:pPr>
        <w:pageBreakBefore/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B0235" w:rsidRPr="00FC7F90" w:rsidRDefault="000B0235">
      <w:pPr>
        <w:pageBreakBefore/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7F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</w:p>
    <w:sectPr w:rsidR="000B0235" w:rsidRPr="00FC7F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E407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0"/>
    <w:rsid w:val="000A4EF9"/>
    <w:rsid w:val="000B0235"/>
    <w:rsid w:val="006F137C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622CEB-F3B2-4565-BA4A-E11F0634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stival73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2017-09-27T07:00:00Z</dcterms:created>
  <dcterms:modified xsi:type="dcterms:W3CDTF">2017-09-27T07:00:00Z</dcterms:modified>
</cp:coreProperties>
</file>