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высшего образования «Ульяновский государственный педагогический университет 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имени И.Н. Ульянова» </w:t>
      </w:r>
    </w:p>
    <w:p w:rsidR="00DA3181" w:rsidRDefault="00DA3181" w:rsidP="00DA318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</w:rPr>
        <w:t>УлГПУ</w:t>
      </w:r>
      <w:proofErr w:type="spellEnd"/>
      <w:r>
        <w:rPr>
          <w:rFonts w:ascii="Times New Roman" w:hAnsi="Times New Roman" w:cs="Times New Roman"/>
          <w:b/>
          <w:bCs/>
        </w:rPr>
        <w:t xml:space="preserve"> им. И.Н. Ульянова»)</w:t>
      </w:r>
    </w:p>
    <w:p w:rsidR="00DA3181" w:rsidRDefault="00DA3181" w:rsidP="00DA318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ФАКУЛЬТЕТ ОБРАЗОВАТЕЛЬНЫХ ТЕХНОЛОГИЙ И НЕПРЕРЫВНОГО ОБРАЗОВАНИЯ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Юридический адрес: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432071, г. Ульяновск, площадь Ленина, д.4/5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Фактический адрес: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2017, г"/>
        </w:smartTagPr>
        <w:r>
          <w:rPr>
            <w:rFonts w:ascii="Times New Roman" w:hAnsi="Times New Roman" w:cs="Times New Roman"/>
          </w:rPr>
          <w:t>432017, г</w:t>
        </w:r>
      </w:smartTag>
      <w:r>
        <w:rPr>
          <w:rFonts w:ascii="Times New Roman" w:hAnsi="Times New Roman" w:cs="Times New Roman"/>
        </w:rPr>
        <w:t>. Ульяновск, ул. 12 Сентября, д.81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Телефоны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>8 (8422) 32-29-42, 8 (8422)32-42-16, 8 (8422)32-48-05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fdo-ulgpu@yandex.ru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Руководителям образовательных организаций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Педагогическим работникам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Учителям истории и обществознания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A3181" w:rsidRPr="00E6362F" w:rsidRDefault="00DA3181" w:rsidP="00DA318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43E8E" w:rsidRDefault="00536F60" w:rsidP="00DA3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3181" w:rsidRPr="00343E8E">
        <w:rPr>
          <w:rFonts w:ascii="Times New Roman" w:hAnsi="Times New Roman" w:cs="Times New Roman"/>
          <w:sz w:val="28"/>
          <w:szCs w:val="28"/>
        </w:rPr>
        <w:t xml:space="preserve">мастер-классов по организации дистанционного обучения школьников, объявленной ранее кафедрой методики гуманитарного и поликультурного образования ФГБОУ </w:t>
      </w:r>
      <w:proofErr w:type="gramStart"/>
      <w:r w:rsidR="00DA3181" w:rsidRPr="00343E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3181" w:rsidRPr="00343E8E">
        <w:rPr>
          <w:rFonts w:ascii="Times New Roman" w:hAnsi="Times New Roman" w:cs="Times New Roman"/>
          <w:sz w:val="28"/>
          <w:szCs w:val="28"/>
        </w:rPr>
        <w:t xml:space="preserve"> «Ульяновский государственный педагогический университет им. И.Н. Ульянова»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3181" w:rsidRPr="00343E8E">
        <w:rPr>
          <w:rFonts w:ascii="Times New Roman" w:hAnsi="Times New Roman" w:cs="Times New Roman"/>
          <w:sz w:val="28"/>
          <w:szCs w:val="28"/>
        </w:rPr>
        <w:t xml:space="preserve"> </w:t>
      </w:r>
      <w:r w:rsidR="00DA3181" w:rsidRPr="00343E8E">
        <w:rPr>
          <w:rFonts w:ascii="Times New Roman" w:hAnsi="Times New Roman" w:cs="Times New Roman"/>
          <w:b/>
          <w:sz w:val="28"/>
          <w:szCs w:val="28"/>
        </w:rPr>
        <w:t xml:space="preserve">28 апреля – Калина Галина Александровна, учитель МБОУ Городской гимназии г. Димитровграда приглашает вас на мастер-класс по теме </w:t>
      </w:r>
      <w:r w:rsidR="00DA3181" w:rsidRPr="0034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A3181" w:rsidRPr="0034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Оптимизация подготовки к ЕГЭ в условиях дистанционного обучения» по ссылке:</w:t>
      </w:r>
      <w:r w:rsidR="00DA3181" w:rsidRPr="0034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tgtFrame="_blank" w:history="1">
        <w:r w:rsidR="00DA3181" w:rsidRPr="00343E8E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https://events.webinar.ru/6897815/4549932</w:t>
        </w:r>
      </w:hyperlink>
      <w:r w:rsidR="00DA3181" w:rsidRPr="00DA3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A3181" w:rsidRPr="0034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DA3181" w:rsidRPr="00343E8E" w:rsidRDefault="00343E8E" w:rsidP="00DA3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DA3181" w:rsidRPr="0034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Начало мастер-класса в 16.00. </w:t>
      </w:r>
    </w:p>
    <w:p w:rsidR="00DA3181" w:rsidRPr="001647AE" w:rsidRDefault="00DA3181" w:rsidP="00536F60">
      <w:pPr>
        <w:rPr>
          <w:sz w:val="24"/>
          <w:szCs w:val="24"/>
        </w:rPr>
      </w:pPr>
    </w:p>
    <w:p w:rsidR="00DA3181" w:rsidRPr="00536F60" w:rsidRDefault="00DA3181" w:rsidP="0053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60">
        <w:rPr>
          <w:rFonts w:ascii="Times New Roman" w:hAnsi="Times New Roman" w:cs="Times New Roman"/>
          <w:sz w:val="28"/>
          <w:szCs w:val="28"/>
        </w:rPr>
        <w:t>Декан факультета образовательных технологий</w:t>
      </w:r>
    </w:p>
    <w:p w:rsidR="00DA3181" w:rsidRPr="00536F60" w:rsidRDefault="00DA3181" w:rsidP="0053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60">
        <w:rPr>
          <w:rFonts w:ascii="Times New Roman" w:hAnsi="Times New Roman" w:cs="Times New Roman"/>
          <w:sz w:val="28"/>
          <w:szCs w:val="28"/>
        </w:rPr>
        <w:t xml:space="preserve">и непрерывного образования   </w:t>
      </w:r>
      <w:bookmarkStart w:id="0" w:name="_GoBack"/>
      <w:bookmarkEnd w:id="0"/>
      <w:r w:rsidRPr="00536F60">
        <w:rPr>
          <w:rFonts w:ascii="Times New Roman" w:hAnsi="Times New Roman" w:cs="Times New Roman"/>
          <w:sz w:val="28"/>
          <w:szCs w:val="28"/>
        </w:rPr>
        <w:t>В.В.Зарубина</w:t>
      </w:r>
    </w:p>
    <w:p w:rsidR="00DA3181" w:rsidRPr="00536F60" w:rsidRDefault="00DA3181" w:rsidP="00536F60">
      <w:pPr>
        <w:spacing w:after="0" w:line="240" w:lineRule="auto"/>
        <w:jc w:val="center"/>
        <w:rPr>
          <w:sz w:val="28"/>
          <w:szCs w:val="28"/>
        </w:rPr>
      </w:pPr>
    </w:p>
    <w:p w:rsidR="00DA3181" w:rsidRDefault="00DA3181" w:rsidP="00536F60">
      <w:pPr>
        <w:jc w:val="center"/>
      </w:pPr>
    </w:p>
    <w:p w:rsidR="00DA3181" w:rsidRDefault="00DA3181"/>
    <w:sectPr w:rsidR="00DA3181" w:rsidSect="0066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D7"/>
    <w:rsid w:val="00135A00"/>
    <w:rsid w:val="001526D7"/>
    <w:rsid w:val="00343E8E"/>
    <w:rsid w:val="00536F60"/>
    <w:rsid w:val="00667431"/>
    <w:rsid w:val="007A371A"/>
    <w:rsid w:val="00DA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6897815/4549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5</cp:revision>
  <dcterms:created xsi:type="dcterms:W3CDTF">2020-04-27T12:50:00Z</dcterms:created>
  <dcterms:modified xsi:type="dcterms:W3CDTF">2020-04-27T13:09:00Z</dcterms:modified>
</cp:coreProperties>
</file>