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1A" w:rsidRDefault="0012761A" w:rsidP="001276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</w:t>
      </w:r>
      <w:r w:rsidRPr="00E04BAF">
        <w:rPr>
          <w:rFonts w:ascii="Times New Roman" w:hAnsi="Times New Roman"/>
          <w:sz w:val="32"/>
          <w:szCs w:val="32"/>
        </w:rPr>
        <w:t xml:space="preserve">едеральное государственное бюджетное образовательное учреждение высшего образования «Ульяновский государственный педагогический университет                  </w:t>
      </w:r>
    </w:p>
    <w:p w:rsidR="0012761A" w:rsidRPr="00E04BAF" w:rsidRDefault="0012761A" w:rsidP="001276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04BAF">
        <w:rPr>
          <w:rFonts w:ascii="Times New Roman" w:hAnsi="Times New Roman"/>
          <w:sz w:val="32"/>
          <w:szCs w:val="32"/>
        </w:rPr>
        <w:t>имени И.Н. Ульянова»</w:t>
      </w:r>
    </w:p>
    <w:p w:rsidR="0012761A" w:rsidRPr="00E04BAF" w:rsidRDefault="0012761A" w:rsidP="0012761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E04BAF">
        <w:rPr>
          <w:rFonts w:ascii="Times New Roman" w:hAnsi="Times New Roman"/>
          <w:bCs/>
          <w:sz w:val="32"/>
          <w:szCs w:val="32"/>
        </w:rPr>
        <w:t>(ФГБОУ ВО «УлГПУ им. И.Н. Ульянова»)</w:t>
      </w:r>
    </w:p>
    <w:p w:rsidR="0012761A" w:rsidRPr="006C1653" w:rsidRDefault="0012761A" w:rsidP="0012761A">
      <w:pPr>
        <w:pStyle w:val="21"/>
        <w:spacing w:after="0" w:line="240" w:lineRule="auto"/>
        <w:ind w:firstLine="397"/>
        <w:jc w:val="both"/>
        <w:rPr>
          <w:sz w:val="32"/>
          <w:szCs w:val="32"/>
        </w:rPr>
      </w:pPr>
    </w:p>
    <w:p w:rsidR="0012761A" w:rsidRPr="006C1653" w:rsidRDefault="0012761A" w:rsidP="0012761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C1653">
        <w:rPr>
          <w:rFonts w:ascii="Times New Roman" w:hAnsi="Times New Roman"/>
          <w:b/>
          <w:bCs/>
          <w:sz w:val="32"/>
          <w:szCs w:val="32"/>
        </w:rPr>
        <w:t>Информационное письмо об акции</w:t>
      </w:r>
    </w:p>
    <w:p w:rsidR="0012761A" w:rsidRPr="006C1653" w:rsidRDefault="0012761A" w:rsidP="0012761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C1653">
        <w:rPr>
          <w:rFonts w:ascii="Times New Roman" w:hAnsi="Times New Roman"/>
          <w:b/>
          <w:bCs/>
          <w:sz w:val="32"/>
          <w:szCs w:val="32"/>
        </w:rPr>
        <w:t>«Открытый урок русского языка»</w:t>
      </w:r>
    </w:p>
    <w:p w:rsidR="0012761A" w:rsidRPr="006C1653" w:rsidRDefault="0012761A" w:rsidP="0012761A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</w:rPr>
      </w:pPr>
    </w:p>
    <w:p w:rsidR="0012761A" w:rsidRPr="006C1653" w:rsidRDefault="0012761A" w:rsidP="0012761A">
      <w:pPr>
        <w:spacing w:after="0" w:line="240" w:lineRule="auto"/>
        <w:ind w:firstLine="397"/>
        <w:jc w:val="both"/>
        <w:rPr>
          <w:rFonts w:ascii="Times New Roman" w:hAnsi="Times New Roman"/>
          <w:b/>
          <w:sz w:val="32"/>
          <w:szCs w:val="32"/>
        </w:rPr>
      </w:pPr>
      <w:r w:rsidRPr="006C1653">
        <w:rPr>
          <w:rFonts w:ascii="Times New Roman" w:hAnsi="Times New Roman"/>
          <w:sz w:val="32"/>
          <w:szCs w:val="32"/>
        </w:rPr>
        <w:t>Кафедра русского языка, литературы и журнал</w:t>
      </w:r>
      <w:r>
        <w:rPr>
          <w:rFonts w:ascii="Times New Roman" w:hAnsi="Times New Roman"/>
          <w:sz w:val="32"/>
          <w:szCs w:val="32"/>
        </w:rPr>
        <w:t>истики УлГПУ им. И.Н. </w:t>
      </w:r>
      <w:r w:rsidRPr="006C1653">
        <w:rPr>
          <w:rFonts w:ascii="Times New Roman" w:hAnsi="Times New Roman"/>
          <w:sz w:val="32"/>
          <w:szCs w:val="32"/>
        </w:rPr>
        <w:t>Ульянова  приглашает учителей-словесников принять участие в традиционной акции «Открытый урок русского языка», посвящённой памяти</w:t>
      </w:r>
      <w:r w:rsidRPr="006C1653">
        <w:rPr>
          <w:rFonts w:ascii="Times New Roman" w:hAnsi="Times New Roman"/>
          <w:b/>
          <w:sz w:val="32"/>
          <w:szCs w:val="32"/>
        </w:rPr>
        <w:t xml:space="preserve"> Екатерины Ивановны Никитиной</w:t>
      </w:r>
      <w:r w:rsidRPr="006C1653">
        <w:rPr>
          <w:rFonts w:ascii="Times New Roman" w:hAnsi="Times New Roman"/>
          <w:sz w:val="32"/>
          <w:szCs w:val="32"/>
        </w:rPr>
        <w:t>, лауреата Премии Правительства Российской Федерации, Заслуженного учителя школы Российской Федерации, профессора кафедры русского языка Ульяновского государственного педагогического университета имени И.Н.</w:t>
      </w:r>
      <w:r>
        <w:rPr>
          <w:rFonts w:ascii="Times New Roman" w:hAnsi="Times New Roman"/>
          <w:sz w:val="32"/>
          <w:szCs w:val="32"/>
        </w:rPr>
        <w:t> </w:t>
      </w:r>
      <w:r w:rsidRPr="006C1653">
        <w:rPr>
          <w:rFonts w:ascii="Times New Roman" w:hAnsi="Times New Roman"/>
          <w:sz w:val="32"/>
          <w:szCs w:val="32"/>
        </w:rPr>
        <w:t xml:space="preserve">Ульянова. </w:t>
      </w:r>
      <w:r w:rsidRPr="006C1653">
        <w:rPr>
          <w:rFonts w:ascii="Times New Roman" w:hAnsi="Times New Roman"/>
          <w:b/>
          <w:sz w:val="32"/>
          <w:szCs w:val="32"/>
        </w:rPr>
        <w:t xml:space="preserve">Акция будет проводиться с 1 по </w:t>
      </w:r>
      <w:r>
        <w:rPr>
          <w:rFonts w:ascii="Times New Roman" w:hAnsi="Times New Roman"/>
          <w:b/>
          <w:sz w:val="32"/>
          <w:szCs w:val="32"/>
        </w:rPr>
        <w:t>20</w:t>
      </w:r>
      <w:r w:rsidRPr="006C1653">
        <w:rPr>
          <w:rFonts w:ascii="Times New Roman" w:hAnsi="Times New Roman"/>
          <w:b/>
          <w:sz w:val="32"/>
          <w:szCs w:val="32"/>
        </w:rPr>
        <w:t xml:space="preserve"> февраля 20</w:t>
      </w:r>
      <w:r>
        <w:rPr>
          <w:rFonts w:ascii="Times New Roman" w:hAnsi="Times New Roman"/>
          <w:b/>
          <w:sz w:val="32"/>
          <w:szCs w:val="32"/>
        </w:rPr>
        <w:t xml:space="preserve">20 </w:t>
      </w:r>
      <w:r w:rsidRPr="006C1653">
        <w:rPr>
          <w:rFonts w:ascii="Times New Roman" w:hAnsi="Times New Roman"/>
          <w:b/>
          <w:sz w:val="32"/>
          <w:szCs w:val="32"/>
        </w:rPr>
        <w:t xml:space="preserve">года. </w:t>
      </w:r>
    </w:p>
    <w:p w:rsidR="0012761A" w:rsidRPr="006C1653" w:rsidRDefault="0012761A" w:rsidP="0012761A">
      <w:pPr>
        <w:pStyle w:val="3"/>
        <w:spacing w:after="0" w:line="240" w:lineRule="auto"/>
        <w:ind w:left="0" w:firstLine="397"/>
        <w:jc w:val="both"/>
        <w:rPr>
          <w:rFonts w:ascii="Times New Roman" w:hAnsi="Times New Roman"/>
          <w:sz w:val="32"/>
          <w:szCs w:val="32"/>
        </w:rPr>
      </w:pPr>
      <w:r w:rsidRPr="006C1653">
        <w:rPr>
          <w:rFonts w:ascii="Times New Roman" w:hAnsi="Times New Roman"/>
          <w:sz w:val="32"/>
          <w:szCs w:val="32"/>
        </w:rPr>
        <w:t xml:space="preserve">Предлагаем в эти дни провести открытые уроки русского языка и развития речи для учителей своей школы, района, города, области, студентов педагогических колледжей, </w:t>
      </w:r>
      <w:r w:rsidR="000642E7" w:rsidRPr="003E4CE7">
        <w:rPr>
          <w:rFonts w:ascii="Times New Roman" w:hAnsi="Times New Roman"/>
          <w:sz w:val="32"/>
          <w:szCs w:val="32"/>
        </w:rPr>
        <w:t>педагогического университета</w:t>
      </w:r>
      <w:r w:rsidRPr="006C1653">
        <w:rPr>
          <w:rFonts w:ascii="Times New Roman" w:hAnsi="Times New Roman"/>
          <w:sz w:val="32"/>
          <w:szCs w:val="32"/>
        </w:rPr>
        <w:t>, гуманитарных факультетов вузов.</w:t>
      </w:r>
    </w:p>
    <w:p w:rsidR="0012761A" w:rsidRDefault="0012761A" w:rsidP="0012761A">
      <w:pPr>
        <w:pStyle w:val="3"/>
        <w:spacing w:after="0" w:line="240" w:lineRule="auto"/>
        <w:ind w:left="0" w:firstLine="397"/>
        <w:jc w:val="both"/>
        <w:rPr>
          <w:rFonts w:ascii="Times New Roman" w:hAnsi="Times New Roman"/>
          <w:sz w:val="32"/>
          <w:szCs w:val="32"/>
        </w:rPr>
      </w:pPr>
      <w:r w:rsidRPr="006C1653">
        <w:rPr>
          <w:rFonts w:ascii="Times New Roman" w:hAnsi="Times New Roman"/>
          <w:sz w:val="32"/>
          <w:szCs w:val="32"/>
        </w:rPr>
        <w:t xml:space="preserve">Участие учителей в акции должно быть добровольным. Участникам рекомендуем заполнить анкету (см. Приложение), которая будет считаться заявкой на участие, и выслать её до </w:t>
      </w:r>
      <w:r w:rsidR="00E84E68">
        <w:rPr>
          <w:rFonts w:ascii="Times New Roman" w:hAnsi="Times New Roman"/>
          <w:sz w:val="32"/>
          <w:szCs w:val="32"/>
        </w:rPr>
        <w:t>7</w:t>
      </w:r>
      <w:r w:rsidRPr="006C1653">
        <w:rPr>
          <w:rFonts w:ascii="Times New Roman" w:hAnsi="Times New Roman"/>
          <w:sz w:val="32"/>
          <w:szCs w:val="32"/>
        </w:rPr>
        <w:t xml:space="preserve"> февраля 20</w:t>
      </w:r>
      <w:r>
        <w:rPr>
          <w:rFonts w:ascii="Times New Roman" w:hAnsi="Times New Roman"/>
          <w:sz w:val="32"/>
          <w:szCs w:val="32"/>
        </w:rPr>
        <w:t>20</w:t>
      </w:r>
      <w:r w:rsidRPr="006C1653">
        <w:rPr>
          <w:rFonts w:ascii="Times New Roman" w:hAnsi="Times New Roman"/>
          <w:sz w:val="32"/>
          <w:szCs w:val="32"/>
        </w:rPr>
        <w:t xml:space="preserve"> года на электронный адрес: </w:t>
      </w:r>
    </w:p>
    <w:p w:rsidR="0012761A" w:rsidRDefault="0012761A" w:rsidP="0012761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B848CB">
        <w:rPr>
          <w:rFonts w:ascii="Times New Roman" w:hAnsi="Times New Roman"/>
          <w:sz w:val="32"/>
          <w:szCs w:val="32"/>
          <w:lang w:val="en-US"/>
        </w:rPr>
        <w:t>otkr</w:t>
      </w:r>
      <w:r w:rsidRPr="00B848CB">
        <w:rPr>
          <w:rFonts w:ascii="Times New Roman" w:hAnsi="Times New Roman"/>
          <w:sz w:val="32"/>
          <w:szCs w:val="32"/>
        </w:rPr>
        <w:t>.</w:t>
      </w:r>
      <w:hyperlink r:id="rId7" w:history="1">
        <w:r w:rsidRPr="00AD2B5B">
          <w:rPr>
            <w:rStyle w:val="a6"/>
            <w:rFonts w:ascii="Times New Roman" w:hAnsi="Times New Roman"/>
            <w:color w:val="auto"/>
            <w:sz w:val="32"/>
            <w:szCs w:val="32"/>
            <w:lang w:val="en-US"/>
          </w:rPr>
          <w:t>urok</w:t>
        </w:r>
        <w:r w:rsidRPr="00AD2B5B">
          <w:rPr>
            <w:rStyle w:val="a6"/>
            <w:rFonts w:ascii="Times New Roman" w:hAnsi="Times New Roman"/>
            <w:color w:val="auto"/>
            <w:sz w:val="32"/>
            <w:szCs w:val="32"/>
          </w:rPr>
          <w:t xml:space="preserve">2018@ </w:t>
        </w:r>
        <w:r w:rsidRPr="00AD2B5B">
          <w:rPr>
            <w:rStyle w:val="a6"/>
            <w:rFonts w:ascii="Times New Roman" w:hAnsi="Times New Roman"/>
            <w:color w:val="auto"/>
            <w:sz w:val="32"/>
            <w:szCs w:val="32"/>
            <w:lang w:val="en-US"/>
          </w:rPr>
          <w:t>y</w:t>
        </w:r>
        <w:r w:rsidRPr="00AD2B5B">
          <w:rPr>
            <w:rStyle w:val="a6"/>
            <w:rFonts w:ascii="Times New Roman" w:hAnsi="Times New Roman"/>
            <w:color w:val="auto"/>
            <w:sz w:val="32"/>
            <w:szCs w:val="32"/>
          </w:rPr>
          <w:t>a</w:t>
        </w:r>
        <w:r w:rsidRPr="00AD2B5B">
          <w:rPr>
            <w:rStyle w:val="a6"/>
            <w:rFonts w:ascii="Times New Roman" w:hAnsi="Times New Roman"/>
            <w:color w:val="auto"/>
            <w:sz w:val="32"/>
            <w:szCs w:val="32"/>
            <w:lang w:val="en-US"/>
          </w:rPr>
          <w:t>ndex</w:t>
        </w:r>
        <w:r w:rsidRPr="00AD2B5B">
          <w:rPr>
            <w:rStyle w:val="a6"/>
            <w:rFonts w:ascii="Times New Roman" w:hAnsi="Times New Roman"/>
            <w:color w:val="auto"/>
            <w:sz w:val="32"/>
            <w:szCs w:val="32"/>
          </w:rPr>
          <w:t>.ru</w:t>
        </w:r>
      </w:hyperlink>
      <w:r w:rsidRPr="00D3017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E640D6">
        <w:rPr>
          <w:rFonts w:ascii="Times New Roman" w:hAnsi="Times New Roman"/>
          <w:sz w:val="32"/>
          <w:szCs w:val="32"/>
        </w:rPr>
        <w:t>(Анисимова Дарья Александровна</w:t>
      </w:r>
      <w:r w:rsidRPr="006C1653">
        <w:rPr>
          <w:rFonts w:ascii="Times New Roman" w:hAnsi="Times New Roman"/>
          <w:sz w:val="32"/>
          <w:szCs w:val="32"/>
        </w:rPr>
        <w:t>).</w:t>
      </w:r>
    </w:p>
    <w:p w:rsidR="000642E7" w:rsidRPr="003E4CE7" w:rsidRDefault="000642E7" w:rsidP="000642E7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E4CE7">
        <w:rPr>
          <w:rFonts w:ascii="Times New Roman" w:hAnsi="Times New Roman"/>
          <w:sz w:val="32"/>
          <w:szCs w:val="32"/>
        </w:rPr>
        <w:t xml:space="preserve">Всем участникам выдаётся </w:t>
      </w:r>
      <w:r w:rsidRPr="003E4CE7">
        <w:rPr>
          <w:rFonts w:ascii="Times New Roman" w:hAnsi="Times New Roman"/>
          <w:b/>
          <w:sz w:val="32"/>
          <w:szCs w:val="32"/>
        </w:rPr>
        <w:t>сертификат</w:t>
      </w:r>
      <w:r w:rsidRPr="003E4CE7">
        <w:rPr>
          <w:rFonts w:ascii="Times New Roman" w:hAnsi="Times New Roman"/>
          <w:sz w:val="32"/>
          <w:szCs w:val="32"/>
        </w:rPr>
        <w:t xml:space="preserve">. </w:t>
      </w:r>
    </w:p>
    <w:p w:rsidR="0012761A" w:rsidRPr="003E4CE7" w:rsidRDefault="000642E7" w:rsidP="000642E7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E4CE7">
        <w:rPr>
          <w:rFonts w:ascii="Times New Roman" w:hAnsi="Times New Roman"/>
          <w:sz w:val="32"/>
          <w:szCs w:val="32"/>
        </w:rPr>
        <w:t>Формами отчёта участников акции из других областей России могут быть фото- или видеоматериалы, присланные по указанному</w:t>
      </w:r>
      <w:r w:rsidR="003E4CE7" w:rsidRPr="003E4CE7">
        <w:rPr>
          <w:rFonts w:ascii="Times New Roman" w:hAnsi="Times New Roman"/>
          <w:sz w:val="32"/>
          <w:szCs w:val="32"/>
        </w:rPr>
        <w:t xml:space="preserve"> выше</w:t>
      </w:r>
      <w:r w:rsidRPr="003E4CE7">
        <w:rPr>
          <w:rFonts w:ascii="Times New Roman" w:hAnsi="Times New Roman"/>
          <w:sz w:val="32"/>
          <w:szCs w:val="32"/>
        </w:rPr>
        <w:t xml:space="preserve"> электронному либо следующему почтовому адресу: 432042             г. Ульяновск, ул. Б. Хмельницкого, д. 16, кв. 112. Узиковой Ольге Геннадьевне.  </w:t>
      </w:r>
    </w:p>
    <w:p w:rsidR="000642E7" w:rsidRPr="003E4CE7" w:rsidRDefault="000642E7" w:rsidP="000642E7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3E4CE7">
        <w:rPr>
          <w:rFonts w:ascii="Times New Roman" w:hAnsi="Times New Roman"/>
          <w:sz w:val="32"/>
          <w:szCs w:val="32"/>
        </w:rPr>
        <w:t xml:space="preserve">Справки по телефону +79278361091 Баканова Елена Владимировна. </w:t>
      </w:r>
    </w:p>
    <w:p w:rsidR="0012761A" w:rsidRDefault="0012761A" w:rsidP="0012761A">
      <w:pPr>
        <w:pStyle w:val="3"/>
        <w:spacing w:after="0" w:line="240" w:lineRule="auto"/>
        <w:ind w:left="0" w:firstLine="397"/>
        <w:jc w:val="both"/>
        <w:rPr>
          <w:rFonts w:ascii="Times New Roman" w:hAnsi="Times New Roman"/>
          <w:sz w:val="32"/>
          <w:szCs w:val="32"/>
        </w:rPr>
      </w:pPr>
    </w:p>
    <w:p w:rsidR="0012761A" w:rsidRDefault="0012761A" w:rsidP="0012761A">
      <w:pPr>
        <w:pStyle w:val="3"/>
        <w:spacing w:after="0" w:line="240" w:lineRule="auto"/>
        <w:ind w:left="0" w:firstLine="397"/>
        <w:jc w:val="both"/>
        <w:rPr>
          <w:rFonts w:ascii="Times New Roman" w:hAnsi="Times New Roman"/>
          <w:sz w:val="32"/>
          <w:szCs w:val="32"/>
        </w:rPr>
      </w:pPr>
    </w:p>
    <w:p w:rsidR="0012761A" w:rsidRDefault="000642E7" w:rsidP="0012761A">
      <w:pPr>
        <w:pStyle w:val="9"/>
        <w:spacing w:before="0" w:after="0" w:line="240" w:lineRule="auto"/>
        <w:ind w:left="4963" w:firstLine="39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12761A" w:rsidRPr="006C1653">
        <w:rPr>
          <w:rFonts w:ascii="Times New Roman" w:hAnsi="Times New Roman"/>
          <w:sz w:val="32"/>
          <w:szCs w:val="32"/>
        </w:rPr>
        <w:t xml:space="preserve">ргкомитет акции </w:t>
      </w:r>
    </w:p>
    <w:p w:rsidR="0012761A" w:rsidRPr="006C1653" w:rsidRDefault="0012761A" w:rsidP="0012761A">
      <w:pPr>
        <w:pStyle w:val="9"/>
        <w:spacing w:before="0" w:after="0" w:line="240" w:lineRule="auto"/>
        <w:ind w:left="4963" w:firstLine="397"/>
        <w:jc w:val="right"/>
        <w:rPr>
          <w:rFonts w:ascii="Times New Roman" w:hAnsi="Times New Roman"/>
          <w:sz w:val="32"/>
          <w:szCs w:val="32"/>
        </w:rPr>
      </w:pPr>
      <w:r w:rsidRPr="006C1653">
        <w:rPr>
          <w:rFonts w:ascii="Times New Roman" w:hAnsi="Times New Roman"/>
          <w:sz w:val="32"/>
          <w:szCs w:val="32"/>
        </w:rPr>
        <w:t>памяти Е.И</w:t>
      </w:r>
      <w:r>
        <w:rPr>
          <w:rFonts w:ascii="Times New Roman" w:hAnsi="Times New Roman"/>
          <w:sz w:val="32"/>
          <w:szCs w:val="32"/>
        </w:rPr>
        <w:t>. </w:t>
      </w:r>
      <w:r w:rsidRPr="006C1653">
        <w:rPr>
          <w:rFonts w:ascii="Times New Roman" w:hAnsi="Times New Roman"/>
          <w:sz w:val="32"/>
          <w:szCs w:val="32"/>
        </w:rPr>
        <w:t>Никитиной</w:t>
      </w:r>
    </w:p>
    <w:p w:rsidR="0012761A" w:rsidRDefault="0012761A" w:rsidP="0012761A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</w:rPr>
      </w:pPr>
      <w:r w:rsidRPr="006C1653">
        <w:rPr>
          <w:rFonts w:ascii="Times New Roman" w:hAnsi="Times New Roman"/>
          <w:i/>
          <w:sz w:val="28"/>
          <w:szCs w:val="28"/>
        </w:rPr>
        <w:lastRenderedPageBreak/>
        <w:t>Приложение</w:t>
      </w:r>
    </w:p>
    <w:p w:rsidR="0012761A" w:rsidRPr="006C1653" w:rsidRDefault="0012761A" w:rsidP="0012761A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653">
        <w:rPr>
          <w:rFonts w:ascii="Times New Roman" w:hAnsi="Times New Roman"/>
          <w:b/>
          <w:sz w:val="28"/>
          <w:szCs w:val="28"/>
        </w:rPr>
        <w:t>Анкета</w:t>
      </w:r>
    </w:p>
    <w:p w:rsidR="0012761A" w:rsidRPr="006C1653" w:rsidRDefault="0012761A" w:rsidP="0012761A">
      <w:pPr>
        <w:pStyle w:val="8"/>
        <w:spacing w:before="0"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i w:val="0"/>
          <w:sz w:val="28"/>
          <w:szCs w:val="28"/>
        </w:rPr>
        <w:t>участника акции «Открытый урок русского языка»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</w:t>
      </w:r>
      <w:r w:rsidRPr="00957925">
        <w:rPr>
          <w:rFonts w:ascii="Times New Roman" w:hAnsi="Times New Roman"/>
          <w:i w:val="0"/>
          <w:sz w:val="28"/>
          <w:szCs w:val="28"/>
        </w:rPr>
        <w:t>памяти Е.И. Никитиной</w:t>
      </w:r>
      <w:r>
        <w:rPr>
          <w:rStyle w:val="a5"/>
          <w:rFonts w:ascii="Times New Roman" w:hAnsi="Times New Roman"/>
          <w:i w:val="0"/>
          <w:sz w:val="28"/>
          <w:szCs w:val="28"/>
        </w:rPr>
        <w:t>1</w:t>
      </w:r>
    </w:p>
    <w:p w:rsidR="0012761A" w:rsidRPr="006C1653" w:rsidRDefault="0012761A" w:rsidP="0012761A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Фамилия____________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2761A" w:rsidRPr="006C1653" w:rsidRDefault="0012761A" w:rsidP="0012761A">
      <w:pPr>
        <w:tabs>
          <w:tab w:val="num" w:pos="426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имя_____________________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2761A" w:rsidRPr="006C1653" w:rsidRDefault="0012761A" w:rsidP="0012761A">
      <w:pPr>
        <w:tabs>
          <w:tab w:val="num" w:pos="426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отчество________________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2761A" w:rsidRPr="006C1653" w:rsidRDefault="0012761A" w:rsidP="001276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Место работы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 w:rsidRPr="006C165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2761A" w:rsidRPr="006C1653" w:rsidRDefault="0012761A" w:rsidP="001276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Должность__________________________________________</w:t>
      </w:r>
    </w:p>
    <w:p w:rsidR="0012761A" w:rsidRPr="006C1653" w:rsidRDefault="0012761A" w:rsidP="001276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Категория, разряд_____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2761A" w:rsidRPr="006C1653" w:rsidRDefault="0012761A" w:rsidP="001276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 xml:space="preserve">Звание (если есть). Нужное подчеркнуть: </w:t>
      </w:r>
    </w:p>
    <w:p w:rsidR="0012761A" w:rsidRPr="006C1653" w:rsidRDefault="0012761A" w:rsidP="0012761A">
      <w:pPr>
        <w:numPr>
          <w:ilvl w:val="1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 xml:space="preserve">почётный работник образования, </w:t>
      </w:r>
    </w:p>
    <w:p w:rsidR="0012761A" w:rsidRPr="006C1653" w:rsidRDefault="0012761A" w:rsidP="0012761A">
      <w:pPr>
        <w:numPr>
          <w:ilvl w:val="1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 xml:space="preserve">отличник просвещения; </w:t>
      </w:r>
    </w:p>
    <w:p w:rsidR="0012761A" w:rsidRPr="006C1653" w:rsidRDefault="0012761A" w:rsidP="0012761A">
      <w:pPr>
        <w:numPr>
          <w:ilvl w:val="1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Заслуженный учитель РФ</w:t>
      </w:r>
    </w:p>
    <w:p w:rsidR="0012761A" w:rsidRPr="006C1653" w:rsidRDefault="0012761A" w:rsidP="001276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Учёная степень (если име</w:t>
      </w:r>
      <w:r>
        <w:rPr>
          <w:rFonts w:ascii="Times New Roman" w:hAnsi="Times New Roman"/>
          <w:sz w:val="28"/>
          <w:szCs w:val="28"/>
        </w:rPr>
        <w:t>ется)_________________________</w:t>
      </w:r>
    </w:p>
    <w:p w:rsidR="0012761A" w:rsidRPr="006C1653" w:rsidRDefault="0012761A" w:rsidP="001276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Ваш урок русского языка:</w:t>
      </w:r>
    </w:p>
    <w:p w:rsidR="0012761A" w:rsidRPr="006C1653" w:rsidRDefault="0012761A" w:rsidP="0012761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а) тема_______________________________________________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2761A" w:rsidRPr="006C1653" w:rsidRDefault="0012761A" w:rsidP="0012761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б) класс_________________</w:t>
      </w:r>
    </w:p>
    <w:p w:rsidR="0012761A" w:rsidRPr="006C1653" w:rsidRDefault="0012761A" w:rsidP="0012761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в) количество учащихся в классе_________________________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2761A" w:rsidRPr="006C1653" w:rsidRDefault="0012761A" w:rsidP="0012761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г) день и время проведения______________________________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2761A" w:rsidRPr="006C1653" w:rsidRDefault="0012761A" w:rsidP="0012761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 xml:space="preserve">д) присутствующие на уроке (желаемое подчеркнуть): </w:t>
      </w:r>
    </w:p>
    <w:p w:rsidR="0012761A" w:rsidRPr="006C1653" w:rsidRDefault="0012761A" w:rsidP="0012761A">
      <w:pPr>
        <w:numPr>
          <w:ilvl w:val="0"/>
          <w:numId w:val="3"/>
        </w:numPr>
        <w:tabs>
          <w:tab w:val="clear" w:pos="2136"/>
          <w:tab w:val="left" w:pos="709"/>
          <w:tab w:val="num" w:pos="1418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 xml:space="preserve">учителя Вашего образовательного учреждения; </w:t>
      </w:r>
    </w:p>
    <w:p w:rsidR="0012761A" w:rsidRPr="006C1653" w:rsidRDefault="0012761A" w:rsidP="0012761A">
      <w:pPr>
        <w:numPr>
          <w:ilvl w:val="0"/>
          <w:numId w:val="3"/>
        </w:numPr>
        <w:tabs>
          <w:tab w:val="clear" w:pos="2136"/>
          <w:tab w:val="left" w:pos="709"/>
          <w:tab w:val="num" w:pos="1418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учителя районного МО;</w:t>
      </w:r>
    </w:p>
    <w:p w:rsidR="0012761A" w:rsidRPr="006C1653" w:rsidRDefault="0012761A" w:rsidP="0012761A">
      <w:pPr>
        <w:numPr>
          <w:ilvl w:val="0"/>
          <w:numId w:val="3"/>
        </w:numPr>
        <w:tabs>
          <w:tab w:val="clear" w:pos="2136"/>
          <w:tab w:val="left" w:pos="709"/>
          <w:tab w:val="num" w:pos="1418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учителя МО города и области;</w:t>
      </w:r>
    </w:p>
    <w:p w:rsidR="0012761A" w:rsidRPr="006C1653" w:rsidRDefault="0012761A" w:rsidP="0012761A">
      <w:pPr>
        <w:numPr>
          <w:ilvl w:val="0"/>
          <w:numId w:val="3"/>
        </w:numPr>
        <w:tabs>
          <w:tab w:val="clear" w:pos="2136"/>
          <w:tab w:val="left" w:pos="709"/>
          <w:tab w:val="num" w:pos="1418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студенты.</w:t>
      </w:r>
    </w:p>
    <w:p w:rsidR="0012761A" w:rsidRPr="006C1653" w:rsidRDefault="0012761A" w:rsidP="001276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Сколько гостей Вы готовы принять на своём открытом уроке?_________________________________________________</w:t>
      </w:r>
    </w:p>
    <w:p w:rsidR="0012761A" w:rsidRPr="006C1653" w:rsidRDefault="0012761A" w:rsidP="001276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Почему Вы решили принять участие в акции? Нужное подчеркнуть:</w:t>
      </w:r>
    </w:p>
    <w:p w:rsidR="0012761A" w:rsidRPr="006C1653" w:rsidRDefault="0012761A" w:rsidP="0012761A">
      <w:pPr>
        <w:numPr>
          <w:ilvl w:val="0"/>
          <w:numId w:val="2"/>
        </w:numPr>
        <w:tabs>
          <w:tab w:val="num" w:pos="284"/>
          <w:tab w:val="num" w:pos="1418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учи</w:t>
      </w:r>
      <w:r w:rsidRPr="006C1653">
        <w:rPr>
          <w:rFonts w:ascii="Times New Roman" w:hAnsi="Times New Roman"/>
          <w:i/>
          <w:iCs/>
          <w:sz w:val="28"/>
          <w:szCs w:val="28"/>
        </w:rPr>
        <w:t>л(ся</w:t>
      </w:r>
      <w:r w:rsidRPr="006C1653">
        <w:rPr>
          <w:rFonts w:ascii="Times New Roman" w:hAnsi="Times New Roman"/>
          <w:sz w:val="28"/>
          <w:szCs w:val="28"/>
        </w:rPr>
        <w:t>/</w:t>
      </w:r>
      <w:r w:rsidRPr="006C1653">
        <w:rPr>
          <w:rFonts w:ascii="Times New Roman" w:hAnsi="Times New Roman"/>
          <w:i/>
          <w:iCs/>
          <w:sz w:val="28"/>
          <w:szCs w:val="28"/>
        </w:rPr>
        <w:t>ась)</w:t>
      </w:r>
      <w:r w:rsidRPr="006C1653">
        <w:rPr>
          <w:rFonts w:ascii="Times New Roman" w:hAnsi="Times New Roman"/>
          <w:sz w:val="28"/>
          <w:szCs w:val="28"/>
        </w:rPr>
        <w:t xml:space="preserve"> у Екатерины Ивановны;</w:t>
      </w:r>
    </w:p>
    <w:p w:rsidR="0012761A" w:rsidRPr="006C1653" w:rsidRDefault="0012761A" w:rsidP="0012761A">
      <w:pPr>
        <w:numPr>
          <w:ilvl w:val="0"/>
          <w:numId w:val="2"/>
        </w:numPr>
        <w:tabs>
          <w:tab w:val="num" w:pos="284"/>
          <w:tab w:val="num" w:pos="1418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использую в своей работе её методические пособия и учебники;</w:t>
      </w:r>
    </w:p>
    <w:p w:rsidR="0012761A" w:rsidRPr="006C1653" w:rsidRDefault="0012761A" w:rsidP="0012761A">
      <w:pPr>
        <w:numPr>
          <w:ilvl w:val="0"/>
          <w:numId w:val="2"/>
        </w:numPr>
        <w:tabs>
          <w:tab w:val="num" w:pos="284"/>
          <w:tab w:val="num" w:pos="1418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интересна сама идея этой акции;</w:t>
      </w:r>
    </w:p>
    <w:p w:rsidR="0012761A" w:rsidRPr="006C1653" w:rsidRDefault="0012761A" w:rsidP="0012761A">
      <w:pPr>
        <w:numPr>
          <w:ilvl w:val="0"/>
          <w:numId w:val="2"/>
        </w:numPr>
        <w:tabs>
          <w:tab w:val="clear" w:pos="644"/>
          <w:tab w:val="num" w:pos="284"/>
          <w:tab w:val="num" w:pos="709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другое.</w:t>
      </w:r>
    </w:p>
    <w:p w:rsidR="0012761A" w:rsidRPr="006C1653" w:rsidRDefault="0012761A" w:rsidP="0012761A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 xml:space="preserve"> Ваш контактный телефон (домашний и (или) сотовый)_____________________________________________</w:t>
      </w:r>
    </w:p>
    <w:p w:rsidR="0012761A" w:rsidRPr="006C1653" w:rsidRDefault="0012761A" w:rsidP="0012761A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1653">
        <w:rPr>
          <w:rFonts w:ascii="Times New Roman" w:hAnsi="Times New Roman"/>
          <w:sz w:val="28"/>
          <w:szCs w:val="28"/>
        </w:rPr>
        <w:t>E-</w:t>
      </w:r>
      <w:r w:rsidRPr="006C1653">
        <w:rPr>
          <w:rFonts w:ascii="Times New Roman" w:hAnsi="Times New Roman"/>
          <w:sz w:val="28"/>
          <w:szCs w:val="28"/>
          <w:lang w:val="en-US"/>
        </w:rPr>
        <w:t>mail________________________________________________</w:t>
      </w:r>
    </w:p>
    <w:p w:rsidR="0012761A" w:rsidRPr="006C1653" w:rsidRDefault="0012761A" w:rsidP="0012761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C1653">
        <w:rPr>
          <w:rFonts w:ascii="Times New Roman" w:hAnsi="Times New Roman"/>
          <w:sz w:val="28"/>
          <w:szCs w:val="28"/>
        </w:rPr>
        <w:t>Оргкомитет акции «Открытый урок русского языка» памяти                         Е.И. Никитиной сердечно благодарит всех решивших принять в ней участие.</w:t>
      </w:r>
    </w:p>
    <w:p w:rsidR="0012761A" w:rsidRDefault="0012761A" w:rsidP="0012761A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</w:p>
    <w:p w:rsidR="0012761A" w:rsidRDefault="0012761A" w:rsidP="0012761A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</w:p>
    <w:p w:rsidR="0012761A" w:rsidRDefault="0012761A" w:rsidP="0012761A">
      <w:pPr>
        <w:suppressAutoHyphens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</w:rPr>
      </w:pPr>
    </w:p>
    <w:p w:rsidR="00836FB2" w:rsidRDefault="00836FB2"/>
    <w:sectPr w:rsidR="00836FB2" w:rsidSect="00836FB2">
      <w:type w:val="continuous"/>
      <w:pgSz w:w="11909" w:h="16834"/>
      <w:pgMar w:top="1134" w:right="851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7F5" w:rsidRDefault="00F757F5" w:rsidP="0012761A">
      <w:pPr>
        <w:spacing w:after="0" w:line="240" w:lineRule="auto"/>
      </w:pPr>
      <w:r>
        <w:separator/>
      </w:r>
    </w:p>
  </w:endnote>
  <w:endnote w:type="continuationSeparator" w:id="1">
    <w:p w:rsidR="00F757F5" w:rsidRDefault="00F757F5" w:rsidP="0012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7F5" w:rsidRDefault="00F757F5" w:rsidP="0012761A">
      <w:pPr>
        <w:spacing w:after="0" w:line="240" w:lineRule="auto"/>
      </w:pPr>
      <w:r>
        <w:separator/>
      </w:r>
    </w:p>
  </w:footnote>
  <w:footnote w:type="continuationSeparator" w:id="1">
    <w:p w:rsidR="00F757F5" w:rsidRDefault="00F757F5" w:rsidP="0012761A">
      <w:pPr>
        <w:spacing w:after="0" w:line="240" w:lineRule="auto"/>
      </w:pPr>
      <w:r>
        <w:continuationSeparator/>
      </w:r>
    </w:p>
  </w:footnote>
  <w:footnote w:id="2">
    <w:p w:rsidR="0012761A" w:rsidRPr="005E6E83" w:rsidRDefault="0012761A" w:rsidP="0012761A">
      <w:pPr>
        <w:pStyle w:val="a3"/>
      </w:pPr>
      <w:r>
        <w:rPr>
          <w:vertAlign w:val="superscript"/>
        </w:rPr>
        <w:t>1</w:t>
      </w:r>
      <w:r w:rsidRPr="005E6E83">
        <w:t xml:space="preserve"> </w:t>
      </w:r>
      <w:r>
        <w:t>Все пункты, заявленные в анкете, обязательны для заполнения. Анкеты с незаполненными графами будут отклонены оргкомитетом акции без уведомления автора анкеты.</w:t>
      </w:r>
    </w:p>
    <w:p w:rsidR="0012761A" w:rsidRDefault="0012761A" w:rsidP="0012761A">
      <w:pPr>
        <w:pStyle w:val="a3"/>
      </w:pPr>
      <w:r>
        <w:rPr>
          <w:rStyle w:val="a5"/>
        </w:rPr>
        <w:footnoteRef/>
      </w:r>
      <w:r>
        <w:t xml:space="preserve"> </w:t>
      </w:r>
      <w:r w:rsidRPr="000524CD">
        <w:t>Учителям, работающим в области, следует указать район, в котором находится учебное заведение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D4E"/>
    <w:multiLevelType w:val="hybridMultilevel"/>
    <w:tmpl w:val="67B4C4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B67C3A"/>
    <w:multiLevelType w:val="hybridMultilevel"/>
    <w:tmpl w:val="D690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79DC"/>
    <w:multiLevelType w:val="hybridMultilevel"/>
    <w:tmpl w:val="C068F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2397"/>
    <w:multiLevelType w:val="hybridMultilevel"/>
    <w:tmpl w:val="25B87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8783A"/>
    <w:multiLevelType w:val="hybridMultilevel"/>
    <w:tmpl w:val="C068F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82586"/>
    <w:multiLevelType w:val="hybridMultilevel"/>
    <w:tmpl w:val="596E5ED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1A"/>
    <w:rsid w:val="00040D55"/>
    <w:rsid w:val="000642E7"/>
    <w:rsid w:val="0012761A"/>
    <w:rsid w:val="003E4CE7"/>
    <w:rsid w:val="00572C97"/>
    <w:rsid w:val="00715089"/>
    <w:rsid w:val="008126A2"/>
    <w:rsid w:val="00836FB2"/>
    <w:rsid w:val="00B12A0D"/>
    <w:rsid w:val="00B43B34"/>
    <w:rsid w:val="00CB7C07"/>
    <w:rsid w:val="00D75BC1"/>
    <w:rsid w:val="00E84E68"/>
    <w:rsid w:val="00F0074C"/>
    <w:rsid w:val="00F34362"/>
    <w:rsid w:val="00F4043A"/>
    <w:rsid w:val="00F7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1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2761A"/>
    <w:pPr>
      <w:keepNext/>
      <w:spacing w:after="0" w:line="240" w:lineRule="auto"/>
      <w:ind w:left="1418" w:right="565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61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2761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61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76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2761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276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761A"/>
    <w:rPr>
      <w:rFonts w:ascii="Cambria" w:eastAsia="Times New Roman" w:hAnsi="Cambria" w:cs="Times New Roman"/>
    </w:rPr>
  </w:style>
  <w:style w:type="paragraph" w:styleId="a3">
    <w:name w:val="footnote text"/>
    <w:basedOn w:val="a"/>
    <w:link w:val="a4"/>
    <w:uiPriority w:val="99"/>
    <w:rsid w:val="001276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27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2761A"/>
    <w:rPr>
      <w:vertAlign w:val="superscript"/>
    </w:rPr>
  </w:style>
  <w:style w:type="character" w:styleId="a6">
    <w:name w:val="Hyperlink"/>
    <w:basedOn w:val="a0"/>
    <w:uiPriority w:val="99"/>
    <w:unhideWhenUsed/>
    <w:rsid w:val="0012761A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1276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761A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12761A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761A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rsid w:val="0012761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ok-ei.nikit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2020-02-05T10:53:00Z</dcterms:created>
  <dcterms:modified xsi:type="dcterms:W3CDTF">2020-02-05T10:53:00Z</dcterms:modified>
</cp:coreProperties>
</file>